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630" w:rsidRDefault="00AF6630" w:rsidP="00AF6630">
      <w:pPr>
        <w:rPr>
          <w:rFonts w:ascii="Arial" w:hAnsi="Arial" w:cs="Arial"/>
          <w:b/>
          <w:sz w:val="16"/>
          <w:szCs w:val="16"/>
          <w:u w:val="single"/>
        </w:rPr>
      </w:pPr>
    </w:p>
    <w:p w:rsidR="00AF6630" w:rsidRDefault="00AF6630" w:rsidP="00AF6630">
      <w:pPr>
        <w:rPr>
          <w:rFonts w:ascii="Arial" w:hAnsi="Arial" w:cs="Arial"/>
          <w:b/>
          <w:sz w:val="16"/>
          <w:szCs w:val="16"/>
          <w:u w:val="single"/>
        </w:rPr>
      </w:pPr>
      <w:r>
        <w:rPr>
          <w:noProof/>
          <w:lang w:eastAsia="en-US"/>
        </w:rPr>
        <w:drawing>
          <wp:anchor distT="0" distB="0" distL="114300" distR="114300" simplePos="0" relativeHeight="251659264" behindDoc="1" locked="0" layoutInCell="1" allowOverlap="1">
            <wp:simplePos x="0" y="0"/>
            <wp:positionH relativeFrom="margin">
              <wp:align>center</wp:align>
            </wp:positionH>
            <wp:positionV relativeFrom="paragraph">
              <wp:posOffset>108585</wp:posOffset>
            </wp:positionV>
            <wp:extent cx="5669915" cy="2194560"/>
            <wp:effectExtent l="0" t="0" r="6985" b="0"/>
            <wp:wrapThrough wrapText="bothSides">
              <wp:wrapPolygon edited="0">
                <wp:start x="0" y="0"/>
                <wp:lineTo x="0" y="21375"/>
                <wp:lineTo x="21554" y="21375"/>
                <wp:lineTo x="21554" y="0"/>
                <wp:lineTo x="0" y="0"/>
              </wp:wrapPolygon>
            </wp:wrapThrough>
            <wp:docPr id="1" name="Picture 1" descr="GCSO Letterhead Justi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O Letterhead Justice Cen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915"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630" w:rsidRDefault="00AF6630" w:rsidP="00AF6630">
      <w:pPr>
        <w:rPr>
          <w:rFonts w:ascii="Arial" w:hAnsi="Arial" w:cs="Arial"/>
          <w:b/>
          <w:sz w:val="16"/>
          <w:szCs w:val="16"/>
          <w:u w:val="single"/>
        </w:rPr>
      </w:pPr>
    </w:p>
    <w:p w:rsidR="00AF6630" w:rsidRDefault="00AF6630" w:rsidP="00AF6630">
      <w:pPr>
        <w:rPr>
          <w:rFonts w:ascii="Arial" w:hAnsi="Arial" w:cs="Arial"/>
          <w:b/>
          <w:sz w:val="16"/>
          <w:szCs w:val="16"/>
          <w:u w:val="single"/>
        </w:rPr>
      </w:pPr>
    </w:p>
    <w:p w:rsidR="00AF6630" w:rsidRDefault="00AF6630" w:rsidP="00AF6630">
      <w:pPr>
        <w:rPr>
          <w:rFonts w:ascii="Arial" w:hAnsi="Arial" w:cs="Arial"/>
          <w:b/>
          <w:sz w:val="16"/>
          <w:szCs w:val="16"/>
          <w:u w:val="single"/>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Pr="002C2CDA" w:rsidRDefault="00AF6630" w:rsidP="00AF6630">
      <w:pPr>
        <w:jc w:val="center"/>
        <w:rPr>
          <w:b/>
          <w:sz w:val="40"/>
          <w:szCs w:val="40"/>
        </w:rPr>
      </w:pPr>
      <w:r w:rsidRPr="002C2CDA">
        <w:rPr>
          <w:b/>
          <w:sz w:val="40"/>
          <w:szCs w:val="40"/>
        </w:rPr>
        <w:t xml:space="preserve">Gunnison County Detention Center </w:t>
      </w:r>
    </w:p>
    <w:p w:rsidR="00AF6630" w:rsidRPr="002C2CDA" w:rsidRDefault="00AF6630" w:rsidP="00AF6630">
      <w:pPr>
        <w:jc w:val="center"/>
        <w:rPr>
          <w:b/>
          <w:sz w:val="40"/>
          <w:szCs w:val="40"/>
        </w:rPr>
      </w:pPr>
      <w:r w:rsidRPr="002C2CDA">
        <w:rPr>
          <w:b/>
          <w:sz w:val="40"/>
          <w:szCs w:val="40"/>
        </w:rPr>
        <w:t>Inmate Handbook</w:t>
      </w:r>
    </w:p>
    <w:p w:rsidR="00AF6630" w:rsidRPr="002C2CDA" w:rsidRDefault="00AF6630" w:rsidP="00AF6630">
      <w:pPr>
        <w:jc w:val="center"/>
        <w:rPr>
          <w:b/>
          <w:sz w:val="40"/>
          <w:szCs w:val="40"/>
        </w:rPr>
      </w:pPr>
    </w:p>
    <w:p w:rsidR="00AF6630" w:rsidRPr="002C2CDA" w:rsidRDefault="00AF6630" w:rsidP="00AF6630">
      <w:pPr>
        <w:jc w:val="center"/>
        <w:rPr>
          <w:b/>
          <w:sz w:val="40"/>
          <w:szCs w:val="40"/>
        </w:rPr>
      </w:pPr>
    </w:p>
    <w:p w:rsidR="00AF6630" w:rsidRPr="002C2CDA" w:rsidRDefault="00AF6630" w:rsidP="00AF6630">
      <w:pPr>
        <w:jc w:val="center"/>
        <w:rPr>
          <w:b/>
          <w:sz w:val="40"/>
          <w:szCs w:val="40"/>
        </w:rPr>
      </w:pPr>
    </w:p>
    <w:p w:rsidR="00AF6630" w:rsidRPr="002C2CDA"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jc w:val="center"/>
        <w:rPr>
          <w:b/>
          <w:sz w:val="40"/>
          <w:szCs w:val="40"/>
        </w:rPr>
      </w:pPr>
    </w:p>
    <w:p w:rsidR="00AF6630" w:rsidRDefault="00AF6630" w:rsidP="00AF6630">
      <w:pPr>
        <w:rPr>
          <w:b/>
          <w:sz w:val="20"/>
          <w:szCs w:val="20"/>
        </w:rPr>
      </w:pPr>
    </w:p>
    <w:p w:rsidR="00AF6630" w:rsidRDefault="00AF6630" w:rsidP="00AF6630">
      <w:pPr>
        <w:rPr>
          <w:b/>
          <w:sz w:val="20"/>
          <w:szCs w:val="20"/>
        </w:rPr>
      </w:pPr>
    </w:p>
    <w:p w:rsidR="00AF6630" w:rsidRDefault="00EF0803" w:rsidP="00AF6630">
      <w:pPr>
        <w:jc w:val="center"/>
        <w:rPr>
          <w:b/>
          <w:sz w:val="20"/>
          <w:szCs w:val="20"/>
        </w:rPr>
      </w:pPr>
      <w:r>
        <w:rPr>
          <w:b/>
          <w:sz w:val="20"/>
          <w:szCs w:val="20"/>
        </w:rPr>
        <w:t>Revised 2017</w:t>
      </w:r>
    </w:p>
    <w:p w:rsidR="00AF6630" w:rsidRDefault="00AF6630" w:rsidP="00AF6630">
      <w:pPr>
        <w:jc w:val="center"/>
        <w:rPr>
          <w:b/>
          <w:sz w:val="20"/>
          <w:szCs w:val="20"/>
        </w:rPr>
      </w:pPr>
    </w:p>
    <w:p w:rsidR="00AF6630" w:rsidRPr="00AF6630" w:rsidRDefault="00AF6630" w:rsidP="00AF6630">
      <w:pPr>
        <w:jc w:val="center"/>
        <w:rPr>
          <w:b/>
          <w:sz w:val="20"/>
          <w:szCs w:val="20"/>
        </w:rPr>
      </w:pPr>
    </w:p>
    <w:p w:rsidR="003213D6" w:rsidRDefault="003213D6" w:rsidP="00AF6630">
      <w:pPr>
        <w:rPr>
          <w:b/>
          <w:u w:val="single"/>
        </w:rPr>
      </w:pPr>
    </w:p>
    <w:p w:rsidR="003213D6" w:rsidRDefault="003213D6" w:rsidP="00AF6630">
      <w:pPr>
        <w:rPr>
          <w:b/>
          <w:u w:val="single"/>
        </w:rPr>
      </w:pPr>
    </w:p>
    <w:p w:rsidR="00AF6630" w:rsidRPr="00A825B7" w:rsidRDefault="00AF6630" w:rsidP="00AF6630">
      <w:pPr>
        <w:rPr>
          <w:b/>
          <w:u w:val="single"/>
        </w:rPr>
      </w:pPr>
      <w:r w:rsidRPr="00A825B7">
        <w:rPr>
          <w:b/>
          <w:u w:val="single"/>
        </w:rPr>
        <w:lastRenderedPageBreak/>
        <w:t>GUNNISON COUNTY SHERIFF’S OFFICE MISSION STATEMENT</w:t>
      </w:r>
    </w:p>
    <w:p w:rsidR="00AF6630" w:rsidRPr="00A825B7" w:rsidRDefault="00AF6630" w:rsidP="00AF6630">
      <w:r w:rsidRPr="00A825B7">
        <w:t>The mission of the Gunnison County Detention Center is to provide honest and reliable service to staff, residents and visitors. We strive to maintain a safe, respectful and secure environment while being mindful of inmates’ rights and needs.</w:t>
      </w:r>
    </w:p>
    <w:p w:rsidR="00AF6630" w:rsidRPr="00A825B7" w:rsidRDefault="00AF6630" w:rsidP="00AF6630">
      <w:pPr>
        <w:jc w:val="center"/>
      </w:pPr>
    </w:p>
    <w:p w:rsidR="00AF6630" w:rsidRPr="00A825B7" w:rsidRDefault="00AF6630" w:rsidP="00AF6630">
      <w:pPr>
        <w:rPr>
          <w:b/>
          <w:u w:val="single"/>
        </w:rPr>
      </w:pPr>
      <w:r w:rsidRPr="00A825B7">
        <w:rPr>
          <w:b/>
          <w:u w:val="single"/>
        </w:rPr>
        <w:t>INTRODUCTION</w:t>
      </w:r>
    </w:p>
    <w:p w:rsidR="00AF6630" w:rsidRPr="00A825B7" w:rsidRDefault="00AF6630" w:rsidP="00AF6630">
      <w:pPr>
        <w:rPr>
          <w:b/>
          <w:u w:val="single"/>
        </w:rPr>
      </w:pPr>
      <w:r w:rsidRPr="00A825B7">
        <w:t>This booklet has been prepared by the Gunnison County Sheriff’s Office to familiarize inmates with the various accommodations and to instruct you on how to communicate, receive needed services and perform other functions. It contains information concerning available activities, programs and services, while also providing assistance in answering basic questions. The jail rules, regulations and prohibited acts are published within this booklet to clarify expected behavior and explain the procedures of the inmate disciplinary system. Discipline ensures good social behavior that is necessary for community living. This also includes the behavior inmates can expect form the detention staff.</w:t>
      </w:r>
    </w:p>
    <w:p w:rsidR="00AF6630" w:rsidRPr="00A825B7" w:rsidRDefault="00AF6630" w:rsidP="00AF6630">
      <w:pPr>
        <w:rPr>
          <w:b/>
          <w:u w:val="single"/>
        </w:rPr>
      </w:pPr>
    </w:p>
    <w:p w:rsidR="00AF6630" w:rsidRPr="00A825B7" w:rsidRDefault="00AF6630" w:rsidP="00AF6630">
      <w:pPr>
        <w:rPr>
          <w:b/>
          <w:u w:val="single"/>
        </w:rPr>
      </w:pPr>
      <w:r w:rsidRPr="00A825B7">
        <w:rPr>
          <w:b/>
          <w:u w:val="single"/>
        </w:rPr>
        <w:t>CLASSIFICATION AND HOUSING</w:t>
      </w:r>
    </w:p>
    <w:p w:rsidR="00AF6630" w:rsidRPr="00A825B7" w:rsidRDefault="00AF6630" w:rsidP="00AF6630">
      <w:pPr>
        <w:rPr>
          <w:b/>
          <w:u w:val="single"/>
        </w:rPr>
      </w:pPr>
      <w:r w:rsidRPr="00A825B7">
        <w:t>Your classification, housing area, and associated privileges will be determined initially by a Deputy, usually within 72 hours of your arrival at the facility.  You will be transferred to your housing area as room becomes available.  Your classification level will determine the type of privileges you are given.  If your classification level changes, you will be moved to the appropriate housing area, with the corresponding increase or decrease of privileges.</w:t>
      </w:r>
    </w:p>
    <w:p w:rsidR="00AF6630" w:rsidRPr="00A825B7" w:rsidRDefault="00AF6630" w:rsidP="00AF6630">
      <w:pPr>
        <w:rPr>
          <w:b/>
          <w:u w:val="single"/>
        </w:rPr>
      </w:pPr>
    </w:p>
    <w:p w:rsidR="00AF6630" w:rsidRPr="00A825B7" w:rsidRDefault="00AF6630" w:rsidP="00AF6630">
      <w:pPr>
        <w:rPr>
          <w:b/>
          <w:u w:val="single"/>
        </w:rPr>
      </w:pPr>
      <w:r w:rsidRPr="00A825B7">
        <w:rPr>
          <w:b/>
          <w:u w:val="single"/>
        </w:rPr>
        <w:t>GENERAL RULES</w:t>
      </w:r>
    </w:p>
    <w:p w:rsidR="00AF6630" w:rsidRPr="00A825B7" w:rsidRDefault="00AF6630" w:rsidP="00AF6630">
      <w:r w:rsidRPr="00A825B7">
        <w:t xml:space="preserve">Staff may monitor inmate communication at any time; this includes phone calls, visitation, mail, intercoms, and conversations.  Privileged communications, such as those with an attorney will not be monitored. </w:t>
      </w:r>
    </w:p>
    <w:p w:rsidR="00AF6630" w:rsidRPr="00A825B7" w:rsidRDefault="00AF6630" w:rsidP="00AF6630"/>
    <w:p w:rsidR="00AF6630" w:rsidRPr="00A825B7" w:rsidRDefault="00AF6630" w:rsidP="00AF6630">
      <w:r w:rsidRPr="00A825B7">
        <w:t xml:space="preserve">Address all Deputies </w:t>
      </w:r>
      <w:r w:rsidR="0008184E">
        <w:t>by their title and/or last name or</w:t>
      </w:r>
      <w:r w:rsidR="00E719DB">
        <w:t xml:space="preserve"> ask the Deputy what he or she prefers to go by. </w:t>
      </w:r>
    </w:p>
    <w:p w:rsidR="00AF6630" w:rsidRPr="00A825B7" w:rsidRDefault="00AF6630" w:rsidP="00AF6630"/>
    <w:p w:rsidR="00AF6630" w:rsidRPr="00A825B7" w:rsidRDefault="00AF6630" w:rsidP="00AF6630">
      <w:r w:rsidRPr="00A825B7">
        <w:t>For your protection, do not discuss your charges with other inmates.  If at any time you anticipate a possible problem with another inmate that may cause you or the other inmate harm, it is y</w:t>
      </w:r>
      <w:r w:rsidR="0008184E">
        <w:t>our responsibility to notify a d</w:t>
      </w:r>
      <w:r w:rsidRPr="00A825B7">
        <w:t xml:space="preserve">eputy either verbally or in writing.  </w:t>
      </w:r>
    </w:p>
    <w:p w:rsidR="00AF6630" w:rsidRPr="00A825B7" w:rsidRDefault="00AF6630" w:rsidP="00AF6630"/>
    <w:p w:rsidR="00AF6630" w:rsidRPr="00A825B7" w:rsidRDefault="00AF6630" w:rsidP="00AF6630">
      <w:r w:rsidRPr="00A825B7">
        <w:t>The Gunnison County Detention Center is a no smoking/tobacco free facility in its entirety.  Possession of any smoking material is a disciplinary/criminal offense.</w:t>
      </w:r>
    </w:p>
    <w:p w:rsidR="00AF6630" w:rsidRPr="00A825B7" w:rsidRDefault="00AF6630" w:rsidP="00AF6630"/>
    <w:p w:rsidR="00AF6630" w:rsidRPr="00A825B7" w:rsidRDefault="00AF6630" w:rsidP="00AF6630">
      <w:r w:rsidRPr="00A825B7">
        <w:t xml:space="preserve">When in the day room, </w:t>
      </w:r>
      <w:r w:rsidR="0008184E">
        <w:t>or your cell you can contact a d</w:t>
      </w:r>
      <w:r w:rsidRPr="00A825B7">
        <w:t xml:space="preserve">eputy by pressing the call button near the door.  It is not necessary to hold the button down to </w:t>
      </w:r>
      <w:r w:rsidR="0008184E">
        <w:t>speak to the deputy.  After the d</w:t>
      </w:r>
      <w:r w:rsidRPr="00A825B7">
        <w:t>eputy responds, speak in a normal tone, directly into the intercom.  Thi</w:t>
      </w:r>
      <w:r w:rsidR="00752EB0">
        <w:t xml:space="preserve">s intercom is not to be abused, if it is abused we reserve the right to turn the intercom off for a period of time. </w:t>
      </w:r>
    </w:p>
    <w:p w:rsidR="00AF6630" w:rsidRPr="00A825B7" w:rsidRDefault="00AF6630" w:rsidP="00AF6630">
      <w:r w:rsidRPr="00A825B7">
        <w:t xml:space="preserve">       </w:t>
      </w:r>
    </w:p>
    <w:p w:rsidR="00AF6630" w:rsidRPr="00A825B7" w:rsidRDefault="00AF6630" w:rsidP="00AF6630">
      <w:r w:rsidRPr="00A825B7">
        <w:t>Clothing and linen will be exchanged on a scheduled weekly basis.  Blankets will be exchanged on a monthly basis.  All issued items will be exchanged one for one. You will be charged a replacement fee for lost and damaged clothing items, with the exception of normal wear and tear.</w:t>
      </w:r>
    </w:p>
    <w:p w:rsidR="00503407" w:rsidRDefault="00503407" w:rsidP="00AF6630"/>
    <w:p w:rsidR="003211E4" w:rsidRDefault="003211E4" w:rsidP="00AF6630"/>
    <w:p w:rsidR="003211E4" w:rsidRDefault="003211E4" w:rsidP="00AF6630"/>
    <w:p w:rsidR="003211E4" w:rsidRDefault="003211E4" w:rsidP="00AF6630"/>
    <w:p w:rsidR="00AF6630" w:rsidRPr="00A825B7" w:rsidRDefault="00AF6630" w:rsidP="00AF6630">
      <w:r w:rsidRPr="00A825B7">
        <w:lastRenderedPageBreak/>
        <w:t>You have certain rights as an inmate while incarcerated in the Gunnison County Detention Facility.  They are:</w:t>
      </w:r>
    </w:p>
    <w:p w:rsidR="00AF6630" w:rsidRPr="00A825B7" w:rsidRDefault="00AF6630" w:rsidP="00AF6630"/>
    <w:p w:rsidR="00AF6630" w:rsidRPr="00A825B7" w:rsidRDefault="00AF6630" w:rsidP="00AF6630">
      <w:pPr>
        <w:pStyle w:val="ListParagraph"/>
        <w:numPr>
          <w:ilvl w:val="0"/>
          <w:numId w:val="1"/>
        </w:numPr>
        <w:spacing w:after="0" w:line="240" w:lineRule="auto"/>
        <w:rPr>
          <w:rFonts w:ascii="Times New Roman" w:hAnsi="Times New Roman"/>
          <w:sz w:val="24"/>
          <w:szCs w:val="24"/>
        </w:rPr>
      </w:pPr>
      <w:r w:rsidRPr="00A825B7">
        <w:rPr>
          <w:rFonts w:ascii="Times New Roman" w:hAnsi="Times New Roman"/>
          <w:sz w:val="24"/>
          <w:szCs w:val="24"/>
        </w:rPr>
        <w:t>Equal access to programs and work assignments, as determined by your classification status.</w:t>
      </w:r>
    </w:p>
    <w:p w:rsidR="00AF6630" w:rsidRPr="00A825B7" w:rsidRDefault="00AF6630" w:rsidP="00AF6630">
      <w:pPr>
        <w:pStyle w:val="ListParagraph"/>
        <w:numPr>
          <w:ilvl w:val="0"/>
          <w:numId w:val="1"/>
        </w:numPr>
        <w:spacing w:after="0" w:line="240" w:lineRule="auto"/>
        <w:rPr>
          <w:rFonts w:ascii="Times New Roman" w:hAnsi="Times New Roman"/>
          <w:sz w:val="24"/>
          <w:szCs w:val="24"/>
        </w:rPr>
      </w:pPr>
      <w:r w:rsidRPr="00A825B7">
        <w:rPr>
          <w:rFonts w:ascii="Times New Roman" w:hAnsi="Times New Roman"/>
          <w:sz w:val="24"/>
          <w:szCs w:val="24"/>
        </w:rPr>
        <w:t>Protection from personal abuse, corporal punishment, personal injury, property damage, and harassment.</w:t>
      </w:r>
    </w:p>
    <w:p w:rsidR="00AF6630" w:rsidRPr="00A825B7" w:rsidRDefault="00AF6630" w:rsidP="00AF6630">
      <w:pPr>
        <w:pStyle w:val="ListParagraph"/>
        <w:numPr>
          <w:ilvl w:val="0"/>
          <w:numId w:val="1"/>
        </w:numPr>
        <w:spacing w:after="0" w:line="240" w:lineRule="auto"/>
        <w:rPr>
          <w:rFonts w:ascii="Times New Roman" w:hAnsi="Times New Roman"/>
          <w:sz w:val="24"/>
          <w:szCs w:val="24"/>
        </w:rPr>
      </w:pPr>
      <w:r w:rsidRPr="00A825B7">
        <w:rPr>
          <w:rFonts w:ascii="Times New Roman" w:hAnsi="Times New Roman"/>
          <w:sz w:val="24"/>
          <w:szCs w:val="24"/>
        </w:rPr>
        <w:t>Freedom from discrimination based on race, religion, national origin, sex, handicap, or political belief.</w:t>
      </w:r>
    </w:p>
    <w:p w:rsidR="00AF6630" w:rsidRPr="00A825B7" w:rsidRDefault="00AF6630" w:rsidP="00AF6630">
      <w:pPr>
        <w:pStyle w:val="ListParagraph"/>
        <w:numPr>
          <w:ilvl w:val="0"/>
          <w:numId w:val="1"/>
        </w:numPr>
        <w:spacing w:after="0" w:line="240" w:lineRule="auto"/>
        <w:rPr>
          <w:rFonts w:ascii="Times New Roman" w:hAnsi="Times New Roman"/>
          <w:sz w:val="24"/>
          <w:szCs w:val="24"/>
        </w:rPr>
      </w:pPr>
      <w:r w:rsidRPr="00A825B7">
        <w:rPr>
          <w:rFonts w:ascii="Times New Roman" w:hAnsi="Times New Roman"/>
          <w:sz w:val="24"/>
          <w:szCs w:val="24"/>
        </w:rPr>
        <w:t>Freedom from reprisal or penalty as a result of seeking administrative or judicial redress.*</w:t>
      </w:r>
    </w:p>
    <w:p w:rsidR="00AF6630" w:rsidRPr="00A825B7" w:rsidRDefault="00AF6630" w:rsidP="00AF6630"/>
    <w:p w:rsidR="00AF6630" w:rsidRPr="00A825B7" w:rsidRDefault="00AF6630" w:rsidP="00AF6630">
      <w:r w:rsidRPr="00A825B7">
        <w:t>*As established by CRS 17-26-110.5, legal action initiated by inmates and later determined by the court to be substantially frivolous, substantially groundless, or to have been imposed for primary purpose of harassment may result in loss of privileges of up to 120 days.</w:t>
      </w:r>
    </w:p>
    <w:p w:rsidR="00AF6630" w:rsidRPr="00A825B7" w:rsidRDefault="00AF6630" w:rsidP="00AF6630"/>
    <w:p w:rsidR="00AF6630" w:rsidRPr="00A825B7" w:rsidRDefault="00AF6630" w:rsidP="00AF6630">
      <w:pPr>
        <w:rPr>
          <w:b/>
          <w:u w:val="single"/>
        </w:rPr>
      </w:pPr>
      <w:r w:rsidRPr="00A825B7">
        <w:rPr>
          <w:b/>
          <w:u w:val="single"/>
        </w:rPr>
        <w:t>HYGIENE AND GROOMING</w:t>
      </w:r>
    </w:p>
    <w:p w:rsidR="00AF6630" w:rsidRPr="00A825B7" w:rsidRDefault="00AF6630" w:rsidP="00AF6630">
      <w:r w:rsidRPr="00A825B7">
        <w:t xml:space="preserve">It is required that you keep yourself and your living area clean.  Hygiene articles and supplies will be provided to you on a regular basis.  Individual disposable razors are available from a Deputy between </w:t>
      </w:r>
      <w:r w:rsidR="00752EB0">
        <w:t>0600</w:t>
      </w:r>
      <w:r w:rsidRPr="00A825B7">
        <w:t xml:space="preserve"> and </w:t>
      </w:r>
      <w:r w:rsidR="00752EB0">
        <w:t>0645</w:t>
      </w:r>
      <w:r w:rsidRPr="00A825B7">
        <w:t xml:space="preserve"> every morning.   Inmates are not allowed to share razors or shave each other’s heads.  Nail clippers will be available within the same times. </w:t>
      </w:r>
    </w:p>
    <w:p w:rsidR="00AF6630" w:rsidRPr="00A825B7" w:rsidRDefault="00AF6630" w:rsidP="00AF6630"/>
    <w:p w:rsidR="00AF6630" w:rsidRPr="00A825B7" w:rsidRDefault="00AF6630" w:rsidP="00AF6630">
      <w:r w:rsidRPr="00A825B7">
        <w:t>Cosmetics of any kind are not allowed in the Detention Facility.  The use of colored pencils, colored liquids, or “homemade” ma</w:t>
      </w:r>
      <w:r w:rsidR="00E719DB">
        <w:t xml:space="preserve">keup of any kind is not allowed. Do not use other hygiene items for piercings anywhere on the body. </w:t>
      </w:r>
    </w:p>
    <w:p w:rsidR="00AF6630" w:rsidRPr="00A825B7" w:rsidRDefault="00AF6630" w:rsidP="00AF6630"/>
    <w:p w:rsidR="00AF6630" w:rsidRPr="00A825B7" w:rsidRDefault="00AF6630" w:rsidP="00AF6630">
      <w:r w:rsidRPr="00A825B7">
        <w:t>Hair clippers can be accessed upon request, given the time is appropriate and convenient for Deputies. These clippers ar</w:t>
      </w:r>
      <w:r w:rsidR="00752EB0">
        <w:t>e to be used for h</w:t>
      </w:r>
      <w:r w:rsidR="0008184E">
        <w:t>ead hair</w:t>
      </w:r>
      <w:r w:rsidR="00752EB0">
        <w:t xml:space="preserve"> and beard hair</w:t>
      </w:r>
      <w:r w:rsidR="0008184E">
        <w:t xml:space="preserve"> only</w:t>
      </w:r>
      <w:r w:rsidR="00752EB0">
        <w:t xml:space="preserve">. </w:t>
      </w:r>
      <w:r w:rsidR="00FE1244">
        <w:t>Detention staff as well as other inmates are not allowed to cut your hair for you, so do not ask.</w:t>
      </w:r>
    </w:p>
    <w:p w:rsidR="00AF6630" w:rsidRPr="00A825B7" w:rsidRDefault="00AF6630" w:rsidP="00AF6630">
      <w:pPr>
        <w:rPr>
          <w:u w:val="single"/>
        </w:rPr>
      </w:pPr>
    </w:p>
    <w:p w:rsidR="00AF6630" w:rsidRPr="00A825B7" w:rsidRDefault="00AF6630" w:rsidP="00AF6630">
      <w:pPr>
        <w:rPr>
          <w:b/>
          <w:u w:val="single"/>
        </w:rPr>
      </w:pPr>
      <w:r w:rsidRPr="00A825B7">
        <w:rPr>
          <w:b/>
          <w:u w:val="single"/>
        </w:rPr>
        <w:t>BONDS</w:t>
      </w:r>
    </w:p>
    <w:p w:rsidR="00AF6630" w:rsidRPr="00A825B7" w:rsidRDefault="00AF6630" w:rsidP="00AF6630">
      <w:r w:rsidRPr="00A825B7">
        <w:t>The bonding process may enable you to be released from custody while you are waiting for your court date.  There are four types of bonds:</w:t>
      </w:r>
    </w:p>
    <w:p w:rsidR="00AF6630" w:rsidRPr="00A825B7" w:rsidRDefault="00AF6630" w:rsidP="00AF6630"/>
    <w:p w:rsidR="00AF6630" w:rsidRPr="00A825B7" w:rsidRDefault="00AF6630" w:rsidP="00AF6630">
      <w:pPr>
        <w:pStyle w:val="ListParagraph"/>
        <w:numPr>
          <w:ilvl w:val="0"/>
          <w:numId w:val="2"/>
        </w:numPr>
        <w:spacing w:after="0" w:line="240" w:lineRule="auto"/>
        <w:rPr>
          <w:rFonts w:ascii="Times New Roman" w:hAnsi="Times New Roman"/>
          <w:sz w:val="24"/>
          <w:szCs w:val="24"/>
        </w:rPr>
      </w:pPr>
      <w:r w:rsidRPr="00A825B7">
        <w:rPr>
          <w:rFonts w:ascii="Times New Roman" w:hAnsi="Times New Roman"/>
          <w:b/>
          <w:sz w:val="24"/>
          <w:szCs w:val="24"/>
        </w:rPr>
        <w:t>CASH BOND</w:t>
      </w:r>
      <w:r w:rsidRPr="00A825B7">
        <w:rPr>
          <w:rFonts w:ascii="Times New Roman" w:hAnsi="Times New Roman"/>
          <w:sz w:val="24"/>
          <w:szCs w:val="24"/>
        </w:rPr>
        <w:t xml:space="preserve"> – The full amount of the bond is paid in cash or certified funds made payable to Gunnison County Combined Courts or other County Courts, which ever applies.</w:t>
      </w:r>
    </w:p>
    <w:p w:rsidR="00AF6630" w:rsidRPr="00A825B7" w:rsidRDefault="00AF6630" w:rsidP="00AF6630">
      <w:pPr>
        <w:pStyle w:val="ListParagraph"/>
        <w:numPr>
          <w:ilvl w:val="0"/>
          <w:numId w:val="2"/>
        </w:numPr>
        <w:spacing w:after="0" w:line="240" w:lineRule="auto"/>
        <w:rPr>
          <w:rFonts w:ascii="Times New Roman" w:hAnsi="Times New Roman"/>
          <w:sz w:val="24"/>
          <w:szCs w:val="24"/>
        </w:rPr>
      </w:pPr>
      <w:r w:rsidRPr="00A825B7">
        <w:rPr>
          <w:rFonts w:ascii="Times New Roman" w:hAnsi="Times New Roman"/>
          <w:b/>
          <w:sz w:val="24"/>
          <w:szCs w:val="24"/>
        </w:rPr>
        <w:t>SURETY BOND</w:t>
      </w:r>
      <w:r w:rsidRPr="00A825B7">
        <w:rPr>
          <w:rFonts w:ascii="Times New Roman" w:hAnsi="Times New Roman"/>
          <w:sz w:val="24"/>
          <w:szCs w:val="24"/>
        </w:rPr>
        <w:t xml:space="preserve"> – (Professional Bondsman) – A licensed bondsman posts the bond and charges you a fee based on a percentage of your total bond.  Facility staff are not allowed to recommend a bondsman or bonding company.  </w:t>
      </w:r>
    </w:p>
    <w:p w:rsidR="00AF6630" w:rsidRPr="00A825B7" w:rsidRDefault="00AF6630" w:rsidP="00AF6630">
      <w:pPr>
        <w:pStyle w:val="ListParagraph"/>
        <w:numPr>
          <w:ilvl w:val="0"/>
          <w:numId w:val="2"/>
        </w:numPr>
        <w:spacing w:after="0" w:line="240" w:lineRule="auto"/>
        <w:rPr>
          <w:rFonts w:ascii="Times New Roman" w:hAnsi="Times New Roman"/>
          <w:sz w:val="24"/>
          <w:szCs w:val="24"/>
        </w:rPr>
      </w:pPr>
      <w:r w:rsidRPr="00A825B7">
        <w:rPr>
          <w:rFonts w:ascii="Times New Roman" w:hAnsi="Times New Roman"/>
          <w:b/>
          <w:sz w:val="24"/>
          <w:szCs w:val="24"/>
        </w:rPr>
        <w:t>PROPERTY BOND</w:t>
      </w:r>
      <w:r w:rsidRPr="00A825B7">
        <w:rPr>
          <w:rFonts w:ascii="Times New Roman" w:hAnsi="Times New Roman"/>
          <w:sz w:val="24"/>
          <w:szCs w:val="24"/>
        </w:rPr>
        <w:t xml:space="preserve"> – If you, a relative, or friend have sufficient equity in a home, building, or real estate, you may be allowed to use that property as collateral for a property bond.  A property bond must be posted through the court.</w:t>
      </w:r>
    </w:p>
    <w:p w:rsidR="00AF6630" w:rsidRPr="00A825B7" w:rsidRDefault="00AF6630" w:rsidP="00AF6630">
      <w:pPr>
        <w:pStyle w:val="ListParagraph"/>
        <w:numPr>
          <w:ilvl w:val="0"/>
          <w:numId w:val="2"/>
        </w:numPr>
        <w:spacing w:after="0" w:line="240" w:lineRule="auto"/>
        <w:rPr>
          <w:rFonts w:ascii="Times New Roman" w:hAnsi="Times New Roman"/>
          <w:sz w:val="24"/>
          <w:szCs w:val="24"/>
        </w:rPr>
      </w:pPr>
      <w:r w:rsidRPr="00A825B7">
        <w:rPr>
          <w:rFonts w:ascii="Times New Roman" w:hAnsi="Times New Roman"/>
          <w:b/>
          <w:sz w:val="24"/>
          <w:szCs w:val="24"/>
        </w:rPr>
        <w:t>PERSONAL RECOGNIZANCE</w:t>
      </w:r>
      <w:r w:rsidRPr="00A825B7">
        <w:rPr>
          <w:rFonts w:ascii="Times New Roman" w:hAnsi="Times New Roman"/>
          <w:sz w:val="24"/>
          <w:szCs w:val="24"/>
        </w:rPr>
        <w:t xml:space="preserve"> (PR) BOND – The judge in your case may release you on your promise to appear in court and your agreement to abide by any special conditions that may be a condition of the bond.  The judge may also require a co-signer of the bond to further insure your appearance in court.  The co-signers must qualify for the bond through the courts.  The process must start at the courthouse.</w:t>
      </w:r>
    </w:p>
    <w:p w:rsidR="00AF6630" w:rsidRPr="00A825B7" w:rsidRDefault="00AF6630" w:rsidP="00AF6630"/>
    <w:p w:rsidR="003213D6" w:rsidRPr="00503407" w:rsidRDefault="00AF6630" w:rsidP="00AF6630">
      <w:r w:rsidRPr="00A825B7">
        <w:t xml:space="preserve">You will not be able to bond until you complete the intake process required by Gunnison County Detention Center. </w:t>
      </w:r>
      <w:r w:rsidR="00752EB0">
        <w:t>If we feel that your are being uncooperative we reserve the right to hold the booking process until otherwise deemed safe and se</w:t>
      </w:r>
      <w:r w:rsidR="000B63F5">
        <w:t xml:space="preserve">cure to do so. </w:t>
      </w:r>
    </w:p>
    <w:p w:rsidR="003213D6" w:rsidRDefault="003213D6" w:rsidP="00AF6630">
      <w:pPr>
        <w:rPr>
          <w:b/>
          <w:u w:val="single"/>
        </w:rPr>
      </w:pPr>
    </w:p>
    <w:p w:rsidR="00AF6630" w:rsidRPr="00A825B7" w:rsidRDefault="00AF6630" w:rsidP="00AF6630">
      <w:pPr>
        <w:rPr>
          <w:b/>
          <w:u w:val="single"/>
        </w:rPr>
      </w:pPr>
      <w:r w:rsidRPr="00A825B7">
        <w:rPr>
          <w:b/>
          <w:u w:val="single"/>
        </w:rPr>
        <w:t>BOOKING FEE</w:t>
      </w:r>
    </w:p>
    <w:p w:rsidR="00AF6630" w:rsidRPr="00A825B7" w:rsidRDefault="00AF6630" w:rsidP="00AF6630">
      <w:r w:rsidRPr="00A825B7">
        <w:t xml:space="preserve">Every person booked into the Gunnison County Detention Facility on new charges, parole holds, warrants, mitts and bond revocations will be charged a booking fee as per C.R.S. 30-1-104(1)(n). </w:t>
      </w:r>
    </w:p>
    <w:p w:rsidR="00AF6630" w:rsidRPr="00A825B7" w:rsidRDefault="00AF6630" w:rsidP="00AF6630"/>
    <w:p w:rsidR="00AF6630" w:rsidRPr="00A825B7" w:rsidRDefault="00AF6630" w:rsidP="00AF6630">
      <w:r w:rsidRPr="00A825B7">
        <w:t xml:space="preserve">If you were booked in and all charges were dropped, you may request to have all booking fees removed. </w:t>
      </w:r>
    </w:p>
    <w:p w:rsidR="003213D6" w:rsidRDefault="003213D6" w:rsidP="00AF6630"/>
    <w:p w:rsidR="00AF6630" w:rsidRPr="00A825B7" w:rsidRDefault="00AF6630" w:rsidP="00AF6630">
      <w:pPr>
        <w:rPr>
          <w:b/>
          <w:u w:val="single"/>
        </w:rPr>
      </w:pPr>
      <w:r w:rsidRPr="00A825B7">
        <w:rPr>
          <w:b/>
          <w:u w:val="single"/>
        </w:rPr>
        <w:t>CLOTHING</w:t>
      </w:r>
    </w:p>
    <w:p w:rsidR="00AF6630" w:rsidRPr="00A825B7" w:rsidRDefault="00AF6630" w:rsidP="00AF6630">
      <w:r w:rsidRPr="00A825B7">
        <w:t>You must wear complete Detention Facility issued uniform (shirt, pants, underwear and shoes) at all times when not in your room.  You may not wear your own clothes unless it is purchased through Commissary.</w:t>
      </w:r>
    </w:p>
    <w:p w:rsidR="00AF6630" w:rsidRPr="00A825B7" w:rsidRDefault="00AF6630" w:rsidP="00AF6630"/>
    <w:p w:rsidR="00AF6630" w:rsidRPr="00A825B7" w:rsidRDefault="00AF6630" w:rsidP="00AF6630">
      <w:r w:rsidRPr="00A825B7">
        <w:t>You must wear a complete uniform to and from the shower stalls.  Disrobing and dressing must take place within the stall.</w:t>
      </w:r>
      <w:r w:rsidR="000B63F5">
        <w:t xml:space="preserve"> If not it can be met by disciplinary action. </w:t>
      </w:r>
    </w:p>
    <w:p w:rsidR="00AF6630" w:rsidRPr="00A825B7" w:rsidRDefault="00AF6630" w:rsidP="00AF6630"/>
    <w:p w:rsidR="00AF6630" w:rsidRPr="00A825B7" w:rsidRDefault="00AF6630" w:rsidP="00AF6630">
      <w:r w:rsidRPr="00A825B7">
        <w:t>If it is necessary to cuff your pant legs to prevent them from dragging on the floor, they must be no higher than the top of your ankle.  You will be responsible for un-cuffing your pant leg during pat down searches.  Shirt sleeves will not be cuffed.  Uniform pants and shirts must be properly sized and worn appropriately, which will be determined by a Deputy.  The waistband of your pants must be worn no lower than the hips, as to not allow undergarments to show.</w:t>
      </w:r>
    </w:p>
    <w:p w:rsidR="00AF6630" w:rsidRPr="00A825B7" w:rsidRDefault="00AF6630" w:rsidP="00AF6630">
      <w:pPr>
        <w:jc w:val="center"/>
        <w:rPr>
          <w:b/>
        </w:rPr>
      </w:pPr>
    </w:p>
    <w:p w:rsidR="00AF6630" w:rsidRPr="00A825B7" w:rsidRDefault="00AF6630" w:rsidP="00AF6630">
      <w:pPr>
        <w:rPr>
          <w:b/>
          <w:u w:val="single"/>
        </w:rPr>
      </w:pPr>
      <w:r w:rsidRPr="00A825B7">
        <w:rPr>
          <w:b/>
          <w:u w:val="single"/>
        </w:rPr>
        <w:t>KITES</w:t>
      </w:r>
    </w:p>
    <w:p w:rsidR="00AF6630" w:rsidRPr="00A825B7" w:rsidRDefault="00AF6630" w:rsidP="00AF6630">
      <w:r w:rsidRPr="00A825B7">
        <w:t xml:space="preserve">A “Kite” is a term used in the facility for the INMATE REQUEST FORM.  Kites may be obtained from the Deputy as needed.  If you have a problem, a request, or question that cannot be addressed immediately complete a kite with your name, time and date, and give it to a Deputy. If the Deputy can provide or obtain an answer, he/she will do so within a reasonable time.  If he/she cannot, the kite will be forwarded to the appropriate source, who should then respond appropriately. This may take several business days, so do not send multiple kites for the same request.  Do not hoard kites.  Kites will not be accepted with profanity or derogatory remarks.  Group kites will not be accepted.  </w:t>
      </w:r>
      <w:r w:rsidR="00752EB0">
        <w:t xml:space="preserve">Please make sure that you follow the chain of command by going to a Deputy first, if he or she does not have an answer then the kite will be forwarded onto the next level. </w:t>
      </w:r>
      <w:r w:rsidR="00EE5588">
        <w:t xml:space="preserve">Repetative kites will be retruned to you. </w:t>
      </w:r>
    </w:p>
    <w:p w:rsidR="00AF6630" w:rsidRPr="00A825B7" w:rsidRDefault="00AF6630" w:rsidP="00AF6630"/>
    <w:p w:rsidR="00AF6630" w:rsidRPr="00A825B7" w:rsidRDefault="00AF6630" w:rsidP="00AF6630">
      <w:pPr>
        <w:rPr>
          <w:b/>
          <w:u w:val="single"/>
        </w:rPr>
      </w:pPr>
      <w:r w:rsidRPr="00A825B7">
        <w:rPr>
          <w:b/>
          <w:u w:val="single"/>
        </w:rPr>
        <w:t xml:space="preserve">INMATE </w:t>
      </w:r>
      <w:r w:rsidR="0010052A">
        <w:rPr>
          <w:b/>
          <w:u w:val="single"/>
        </w:rPr>
        <w:t xml:space="preserve"> </w:t>
      </w:r>
      <w:r w:rsidRPr="00A825B7">
        <w:rPr>
          <w:b/>
          <w:u w:val="single"/>
        </w:rPr>
        <w:t>MONEY ACCOUNT</w:t>
      </w:r>
    </w:p>
    <w:p w:rsidR="00AF6630" w:rsidRPr="00A825B7" w:rsidRDefault="00AF6630" w:rsidP="00AF6630">
      <w:r w:rsidRPr="00A825B7">
        <w:t xml:space="preserve">You are not permitted to have cash or coin in your possession while you are at the Detention Facility.  During the booking process all cash was taken from you and a cash account opened.  Money may be sent to you at the Detention Facility in the form of money orders, cashier’s checks, and some U.S. government checks.  Money Orders must be payable to the Gunnison County Detention Center with your name in the memo line.  All money orders must be signed by the purchaser or they will be returned.  Please tell any friends or relatives to not send cash.  You may also have money (cash, money orders, or cashier’s checks) dropped off for you at the front counter (no personal or payroll checks).  The Detention Facility may limit the amount of money placed in an inmate’s account or deny any further deposits at their discretion.  Inmate accounts with a negative balance will be carried over if you are re-incarcerated and monies taken at booking will go towards the negative balance.  </w:t>
      </w:r>
      <w:r w:rsidR="000B63F5">
        <w:t xml:space="preserve">Any money left over in your account will be printed in the form of a check and given to you at the time of your release. </w:t>
      </w:r>
    </w:p>
    <w:p w:rsidR="00AF6630" w:rsidRPr="00A825B7" w:rsidRDefault="00AF6630" w:rsidP="00AF6630">
      <w:pPr>
        <w:rPr>
          <w:b/>
          <w:u w:val="single"/>
        </w:rPr>
      </w:pPr>
    </w:p>
    <w:p w:rsidR="00AF6630" w:rsidRPr="00A825B7" w:rsidRDefault="00AF6630" w:rsidP="00AF6630">
      <w:pPr>
        <w:rPr>
          <w:b/>
          <w:u w:val="single"/>
        </w:rPr>
      </w:pPr>
      <w:r w:rsidRPr="00A825B7">
        <w:rPr>
          <w:b/>
          <w:u w:val="single"/>
        </w:rPr>
        <w:t>HOUSING RULES</w:t>
      </w:r>
    </w:p>
    <w:p w:rsidR="00AF6630" w:rsidRPr="00A825B7" w:rsidRDefault="00AF6630" w:rsidP="00AF6630">
      <w:r w:rsidRPr="00A825B7">
        <w:t>Every day, cleaning supplies are available and it will be your responsibility to ensure your cell is clean and orderly.  This includes sweeping and mopping the floor, cleaning the toilet, sink, mirror, desk and any chairs, emptying and cleaning the trash receptacle, and making your bed.  A deputy may direct additional areas to be cleaned.</w:t>
      </w:r>
    </w:p>
    <w:p w:rsidR="00AF6630" w:rsidRPr="00A825B7" w:rsidRDefault="00AF6630" w:rsidP="00AF6630"/>
    <w:p w:rsidR="00AF6630" w:rsidRPr="00A825B7" w:rsidRDefault="00AF6630" w:rsidP="00AF6630">
      <w:r w:rsidRPr="00A825B7">
        <w:t>Your bed must be made any time you are not in it.  The mattress cover must be on the mattress, the sheet and blanket placed neatly on top of the mattress, and all linen tucked in the end of both sides of the mattress.</w:t>
      </w:r>
    </w:p>
    <w:p w:rsidR="00AF6630" w:rsidRPr="00A825B7" w:rsidRDefault="00AF6630" w:rsidP="00AF6630"/>
    <w:p w:rsidR="00AF6630" w:rsidRPr="00A825B7" w:rsidRDefault="00AF6630" w:rsidP="00AF6630">
      <w:r w:rsidRPr="00A825B7">
        <w:t>At any time, your room can be inspected by staff to make sure that it is clean and neat.</w:t>
      </w:r>
      <w:r w:rsidR="00752EB0">
        <w:t xml:space="preserve"> If it is not there can be disciplinary measures taken. </w:t>
      </w:r>
    </w:p>
    <w:p w:rsidR="00AF6630" w:rsidRPr="00A825B7" w:rsidRDefault="00AF6630" w:rsidP="00AF6630"/>
    <w:p w:rsidR="00AF6630" w:rsidRPr="00A825B7" w:rsidRDefault="00AF6630" w:rsidP="00AF6630">
      <w:r w:rsidRPr="00A825B7">
        <w:t>Nothing but shoes are allowed on the floor. Storage bins must be kept right side up under beds. No clothing or other property may be kept on the bed.  All personal property must be kept in your personal bin or placed on the desk.  Clothing must be hung on the hooks or folded neatly on the desk.</w:t>
      </w:r>
    </w:p>
    <w:p w:rsidR="00AF6630" w:rsidRPr="00A825B7" w:rsidRDefault="00AF6630" w:rsidP="00AF6630"/>
    <w:p w:rsidR="00AF6630" w:rsidRPr="00A825B7" w:rsidRDefault="00AF6630" w:rsidP="00AF6630">
      <w:r w:rsidRPr="00A825B7">
        <w:t>Attaching any items, pictures, or material to the walls, ceiling, floor, light, desk, vent, or door window is not allowed.  If you have too many items for the authorized areas, you will need to mail them out of the facility or dispose of them.</w:t>
      </w:r>
    </w:p>
    <w:p w:rsidR="00AF6630" w:rsidRPr="00A825B7" w:rsidRDefault="00AF6630" w:rsidP="00AF6630"/>
    <w:p w:rsidR="00AF6630" w:rsidRDefault="00AF6630" w:rsidP="00AF6630">
      <w:r w:rsidRPr="00A825B7">
        <w:t xml:space="preserve">The only food items allowed in your room are those purchased from commissary as well as </w:t>
      </w:r>
      <w:r w:rsidR="00752EB0">
        <w:t>food from previous meals as long as it is tossed out by the time of lockdown, example: pudding cups, chips, cookies, ice cream.</w:t>
      </w:r>
    </w:p>
    <w:p w:rsidR="00FA2769" w:rsidRDefault="00FA2769" w:rsidP="00AF6630"/>
    <w:p w:rsidR="00FA2769" w:rsidRDefault="00FA2769" w:rsidP="00AF6630">
      <w:r w:rsidRPr="00FA2769">
        <w:rPr>
          <w:highlight w:val="yellow"/>
        </w:rPr>
        <w:t>You are not allowed to order commissary off of another inmates account.</w:t>
      </w:r>
    </w:p>
    <w:p w:rsidR="00752EB0" w:rsidRPr="00A825B7" w:rsidRDefault="00752EB0" w:rsidP="00AF6630"/>
    <w:p w:rsidR="00AF6630" w:rsidRPr="00A825B7" w:rsidRDefault="00AF6630" w:rsidP="00AF6630">
      <w:r w:rsidRPr="00A825B7">
        <w:t>Whenever a lockdown is announced, whether scheduled or unscheduled, go directly i</w:t>
      </w:r>
      <w:r w:rsidR="00752EB0">
        <w:t xml:space="preserve">nto your room and shut the door, failure to do so could lead to disciplinary actions towards you. </w:t>
      </w:r>
    </w:p>
    <w:p w:rsidR="00AF6630" w:rsidRPr="00A825B7" w:rsidRDefault="00AF6630" w:rsidP="00AF6630"/>
    <w:p w:rsidR="00AF6630" w:rsidRDefault="00AF6630" w:rsidP="00AF6630">
      <w:r w:rsidRPr="00A825B7">
        <w:t>To ensure your safety, security, and well being, it is your responsibility to ensure that enough of your body is visible for the Deputy to identify you and ensure you are breathing during a head count or a security check.  Failure to do so will cause you to be awakened.</w:t>
      </w:r>
    </w:p>
    <w:p w:rsidR="00FA2769" w:rsidRDefault="00FA2769" w:rsidP="00AF6630"/>
    <w:p w:rsidR="00B71AFC" w:rsidRDefault="00B71AFC" w:rsidP="00AF6630">
      <w:r w:rsidRPr="00FA2769">
        <w:rPr>
          <w:highlight w:val="yellow"/>
        </w:rPr>
        <w:t>Do not attempt to scare a Deputy when they are doing head count after lock down.</w:t>
      </w:r>
      <w:r>
        <w:t xml:space="preserve"> </w:t>
      </w:r>
    </w:p>
    <w:p w:rsidR="00B71AFC" w:rsidRPr="00A825B7" w:rsidRDefault="00B71AFC" w:rsidP="00AF6630"/>
    <w:p w:rsidR="00AF6630" w:rsidRPr="00A825B7" w:rsidRDefault="00AF6630" w:rsidP="00AF6630">
      <w:r w:rsidRPr="00A825B7">
        <w:t>You are not allowed</w:t>
      </w:r>
      <w:r w:rsidR="00752EB0">
        <w:t xml:space="preserve"> to enter another inmate’s cell, you are also not allowed upstairs if you are assigned to a downstairs bunk. </w:t>
      </w:r>
    </w:p>
    <w:p w:rsidR="00AF6630" w:rsidRPr="00A825B7" w:rsidRDefault="00AF6630" w:rsidP="00AF6630"/>
    <w:p w:rsidR="00AF6630" w:rsidRDefault="00AF6630" w:rsidP="00AF6630">
      <w:r w:rsidRPr="00A825B7">
        <w:t>Do not sit on the tables, stairs, railing, or backs of the furniture.</w:t>
      </w:r>
    </w:p>
    <w:p w:rsidR="001621FB" w:rsidRDefault="001621FB" w:rsidP="00AF6630"/>
    <w:p w:rsidR="001621FB" w:rsidRDefault="001621FB" w:rsidP="00AF6630">
      <w:r>
        <w:t>You may only post pictures on the interior window on the outside wall. You may not post / hang items on the wall.</w:t>
      </w:r>
    </w:p>
    <w:p w:rsidR="001621FB" w:rsidRDefault="001621FB" w:rsidP="00AF6630"/>
    <w:p w:rsidR="001621FB" w:rsidRDefault="001621FB" w:rsidP="00AF6630">
      <w:r>
        <w:t>You may not tent or block line of sight in your cells or on your bunks. You may not tent or block the lights by hanging anything on an upper bunk or over the door of a cell.</w:t>
      </w:r>
    </w:p>
    <w:p w:rsidR="007E7B4E" w:rsidRDefault="007E7B4E" w:rsidP="00AF6630"/>
    <w:p w:rsidR="007E7B4E" w:rsidRDefault="007E7B4E" w:rsidP="00AF6630">
      <w:r w:rsidRPr="007E7B4E">
        <w:rPr>
          <w:highlight w:val="yellow"/>
        </w:rPr>
        <w:t>No drinks are allowed in the yard.</w:t>
      </w:r>
    </w:p>
    <w:p w:rsidR="00FA2769" w:rsidRPr="00A825B7" w:rsidRDefault="00FA2769" w:rsidP="00AF6630"/>
    <w:p w:rsidR="00AF6630" w:rsidRPr="00A825B7" w:rsidRDefault="00AF6630" w:rsidP="00AF6630"/>
    <w:p w:rsidR="00AF6630" w:rsidRPr="00A825B7" w:rsidRDefault="00AF6630" w:rsidP="00AF6630">
      <w:pPr>
        <w:rPr>
          <w:u w:val="single"/>
        </w:rPr>
      </w:pPr>
      <w:r w:rsidRPr="00A825B7">
        <w:t>Place all trash in trash cans.</w:t>
      </w:r>
      <w:r w:rsidR="003211E4">
        <w:t xml:space="preserve"> </w:t>
      </w:r>
      <w:r w:rsidR="003211E4" w:rsidRPr="003211E4">
        <w:rPr>
          <w:highlight w:val="yellow"/>
        </w:rPr>
        <w:t>Empty chip bags need to be thrown away.</w:t>
      </w:r>
    </w:p>
    <w:p w:rsidR="00AF6630" w:rsidRPr="00A825B7" w:rsidRDefault="00AF6630" w:rsidP="00AF6630">
      <w:pPr>
        <w:rPr>
          <w:u w:val="single"/>
        </w:rPr>
      </w:pPr>
    </w:p>
    <w:p w:rsidR="00AF6630" w:rsidRPr="00A825B7" w:rsidRDefault="00AF6630" w:rsidP="00AF6630">
      <w:r w:rsidRPr="00A825B7">
        <w:t xml:space="preserve">Do not place any item in such a manner that it will block or partially block vents, stairs, doors, lights or door windows.  </w:t>
      </w:r>
    </w:p>
    <w:p w:rsidR="00AF6630" w:rsidRPr="00A825B7" w:rsidRDefault="00AF6630" w:rsidP="00AF6630"/>
    <w:p w:rsidR="00AF6630" w:rsidRPr="00A825B7" w:rsidRDefault="00AF6630" w:rsidP="00AF6630">
      <w:r w:rsidRPr="00A825B7">
        <w:t>Do not use or modify any Detention Facility property for anything other than its intended use.</w:t>
      </w:r>
    </w:p>
    <w:p w:rsidR="00AF6630" w:rsidRPr="00A825B7" w:rsidRDefault="00AF6630" w:rsidP="00AF6630"/>
    <w:p w:rsidR="00AF6630" w:rsidRPr="00A825B7" w:rsidRDefault="00AF6630" w:rsidP="00AF6630">
      <w:r w:rsidRPr="00A825B7">
        <w:t>Any exercising other than walking and push-ups is prohibited in the dayroom.</w:t>
      </w:r>
    </w:p>
    <w:p w:rsidR="00AF6630" w:rsidRPr="00A825B7" w:rsidRDefault="00AF6630" w:rsidP="00AF6630"/>
    <w:p w:rsidR="00AF6630" w:rsidRPr="00A825B7" w:rsidRDefault="00AF6630" w:rsidP="00AF6630">
      <w:r w:rsidRPr="00A825B7">
        <w:t xml:space="preserve"> All bedding</w:t>
      </w:r>
      <w:r w:rsidR="00104757">
        <w:t xml:space="preserve"> except one blanket and your pillow to sit on</w:t>
      </w:r>
      <w:r w:rsidRPr="00A825B7">
        <w:t xml:space="preserve"> must remain in your room, except when it is to be laundered.</w:t>
      </w:r>
    </w:p>
    <w:p w:rsidR="00AF6630" w:rsidRPr="00A825B7" w:rsidRDefault="00AF6630" w:rsidP="00AF6630"/>
    <w:p w:rsidR="00AF6630" w:rsidRPr="00A825B7" w:rsidRDefault="00AF6630" w:rsidP="00AF6630">
      <w:r w:rsidRPr="00A825B7">
        <w:t>You may not lie on the furniture or floor.</w:t>
      </w:r>
    </w:p>
    <w:p w:rsidR="00AF6630" w:rsidRPr="00A825B7" w:rsidRDefault="00AF6630" w:rsidP="00AF6630"/>
    <w:p w:rsidR="00FA2769" w:rsidRDefault="00AF6630" w:rsidP="00AF6630">
      <w:r w:rsidRPr="00A825B7">
        <w:t>Security lights will remain on at all</w:t>
      </w:r>
      <w:r w:rsidR="00752EB0">
        <w:t xml:space="preserve"> times and cannot be adjusted, do not b</w:t>
      </w:r>
      <w:r w:rsidR="0008184E">
        <w:t>lock these lights as it could le</w:t>
      </w:r>
      <w:r w:rsidR="00752EB0">
        <w:t xml:space="preserve">ad to disciplinary action. </w:t>
      </w:r>
      <w:r w:rsidR="00FA2769" w:rsidRPr="00B71AFC">
        <w:rPr>
          <w:highlight w:val="yellow"/>
        </w:rPr>
        <w:t>You are not permitted to cover the lights in any fashion.</w:t>
      </w:r>
    </w:p>
    <w:p w:rsidR="007E7B4E" w:rsidRDefault="007E7B4E" w:rsidP="00AF6630"/>
    <w:p w:rsidR="007E7B4E" w:rsidRDefault="007E7B4E" w:rsidP="00AF6630">
      <w:r>
        <w:t>After lockdown you need to remain quiet, failure to do so may result in disciplinary action.</w:t>
      </w:r>
    </w:p>
    <w:p w:rsidR="007E7B4E" w:rsidRDefault="007E7B4E" w:rsidP="00AF6630"/>
    <w:p w:rsidR="007E7B4E" w:rsidRPr="00A825B7" w:rsidRDefault="007E7B4E" w:rsidP="00AF6630">
      <w:r w:rsidRPr="007E7B4E">
        <w:rPr>
          <w:highlight w:val="yellow"/>
        </w:rPr>
        <w:t xml:space="preserve">All </w:t>
      </w:r>
      <w:r>
        <w:rPr>
          <w:highlight w:val="yellow"/>
        </w:rPr>
        <w:t xml:space="preserve">detention center issued </w:t>
      </w:r>
      <w:r w:rsidRPr="007E7B4E">
        <w:rPr>
          <w:highlight w:val="yellow"/>
        </w:rPr>
        <w:t xml:space="preserve">cups need to be </w:t>
      </w:r>
      <w:r>
        <w:rPr>
          <w:highlight w:val="yellow"/>
        </w:rPr>
        <w:t xml:space="preserve">retuned at night and </w:t>
      </w:r>
      <w:r w:rsidRPr="007E7B4E">
        <w:rPr>
          <w:highlight w:val="yellow"/>
        </w:rPr>
        <w:t>placed on the tray door prior to lock down. If you attempt to hold on to your cup after lockdown you may be subject to disciplinary action.</w:t>
      </w:r>
    </w:p>
    <w:p w:rsidR="00AF6630" w:rsidRPr="00A825B7" w:rsidRDefault="00AF6630" w:rsidP="00AF6630"/>
    <w:p w:rsidR="00AF6630" w:rsidRPr="00A825B7" w:rsidRDefault="00AF6630" w:rsidP="00AF6630"/>
    <w:p w:rsidR="00AF6630" w:rsidRPr="00A825B7" w:rsidRDefault="00AF6630" w:rsidP="00AF6630">
      <w:pPr>
        <w:rPr>
          <w:b/>
          <w:u w:val="single"/>
        </w:rPr>
      </w:pPr>
      <w:r w:rsidRPr="00A825B7">
        <w:rPr>
          <w:b/>
          <w:u w:val="single"/>
        </w:rPr>
        <w:t>TELEPHONE CALLS</w:t>
      </w:r>
    </w:p>
    <w:p w:rsidR="00AF6630" w:rsidRPr="00A825B7" w:rsidRDefault="00AF6630" w:rsidP="00AF6630">
      <w:r w:rsidRPr="00A825B7">
        <w:t>Pods have telephones which can be used to make calls. Calls to bonding companies are not considered legal calls.  All personal calls are collect and may be monitored or recorded.  A charge will be billed to the phone number called.  Some telephone numbers are “blocked”, which means that no collect calls will be accepted.</w:t>
      </w:r>
    </w:p>
    <w:p w:rsidR="00AF6630" w:rsidRPr="00A825B7" w:rsidRDefault="00AF6630" w:rsidP="00AF6630"/>
    <w:p w:rsidR="00AF6630" w:rsidRPr="00A825B7" w:rsidRDefault="00AF6630" w:rsidP="00AF6630">
      <w:r w:rsidRPr="00A825B7">
        <w:t>To ensure that all inmates have an opportunity to make calls, the time limit for facility phones is 15 minutes, at which time the phone will automatically shut off.</w:t>
      </w:r>
    </w:p>
    <w:p w:rsidR="00AF6630" w:rsidRPr="00A825B7" w:rsidRDefault="00AF6630" w:rsidP="00AF6630"/>
    <w:p w:rsidR="00AF6630" w:rsidRPr="00A825B7" w:rsidRDefault="00AF6630" w:rsidP="00AF6630">
      <w:r w:rsidRPr="00A825B7">
        <w:t>The phones are turned on and off at the Deputy’s discretion for security reasons.  The use of phones will not be allowed during meals, cleanup details and during lights off hours.  You need to plan all your calls around your dayroom time.</w:t>
      </w:r>
    </w:p>
    <w:p w:rsidR="00AF6630" w:rsidRPr="00A825B7" w:rsidRDefault="00AF6630" w:rsidP="00AF6630"/>
    <w:p w:rsidR="00AF6630" w:rsidRDefault="00AF6630" w:rsidP="00AF6630">
      <w:r w:rsidRPr="00A825B7">
        <w:t>Legitimate emergency calls may be allowed, after the emergency has been confirmed by a supervisor.</w:t>
      </w:r>
    </w:p>
    <w:p w:rsidR="00D14A26" w:rsidRDefault="00D14A26" w:rsidP="00AF6630"/>
    <w:p w:rsidR="00D14A26" w:rsidRPr="00A825B7" w:rsidRDefault="00D14A26" w:rsidP="00AF6630">
      <w:pPr>
        <w:rPr>
          <w:color w:val="FF0000"/>
        </w:rPr>
      </w:pPr>
      <w:r>
        <w:t>If the phones are not working properly let the staff know. SECURUS is the contractor that we use and they will be contacted to see if they can fix the problem.</w:t>
      </w:r>
    </w:p>
    <w:p w:rsidR="00AF6630" w:rsidRPr="00A825B7" w:rsidRDefault="00AF6630" w:rsidP="00AF6630"/>
    <w:p w:rsidR="00AF6630" w:rsidRPr="00A825B7" w:rsidRDefault="00AF6630" w:rsidP="00AF6630">
      <w:pPr>
        <w:rPr>
          <w:b/>
        </w:rPr>
      </w:pPr>
      <w:r w:rsidRPr="00A825B7">
        <w:rPr>
          <w:b/>
          <w:u w:val="single"/>
        </w:rPr>
        <w:t>CONTRABAND</w:t>
      </w:r>
    </w:p>
    <w:p w:rsidR="00AF6630" w:rsidRPr="00A825B7" w:rsidRDefault="00AF6630" w:rsidP="00AF6630">
      <w:r w:rsidRPr="00A825B7">
        <w:rPr>
          <w:b/>
        </w:rPr>
        <w:t>DANGEROUS CONTRABAND</w:t>
      </w:r>
      <w:r w:rsidRPr="00A825B7">
        <w:t xml:space="preserve">:  Under the provisions of Colorado State Statutes, the following items are deemed dangerous contraband:  </w:t>
      </w:r>
    </w:p>
    <w:p w:rsidR="00AF6630" w:rsidRPr="00A825B7" w:rsidRDefault="00AF6630" w:rsidP="00AF6630"/>
    <w:p w:rsidR="00AF6630" w:rsidRPr="00A825B7" w:rsidRDefault="00AF6630" w:rsidP="00AF6630">
      <w:pPr>
        <w:pStyle w:val="ListParagraph"/>
        <w:numPr>
          <w:ilvl w:val="0"/>
          <w:numId w:val="3"/>
        </w:numPr>
        <w:spacing w:after="0" w:line="240" w:lineRule="auto"/>
        <w:rPr>
          <w:rFonts w:ascii="Times New Roman" w:hAnsi="Times New Roman"/>
          <w:sz w:val="24"/>
          <w:szCs w:val="24"/>
        </w:rPr>
      </w:pPr>
      <w:r w:rsidRPr="00A825B7">
        <w:rPr>
          <w:rFonts w:ascii="Times New Roman" w:hAnsi="Times New Roman"/>
          <w:sz w:val="24"/>
          <w:szCs w:val="24"/>
        </w:rPr>
        <w:t>Dangerous Instruments – Include, but are not limited to:  firearms, explosive devices, knives, sharpened instruments, etc.</w:t>
      </w:r>
    </w:p>
    <w:p w:rsidR="00AF6630" w:rsidRPr="00A825B7" w:rsidRDefault="00AF6630" w:rsidP="00AF6630">
      <w:pPr>
        <w:pStyle w:val="ListParagraph"/>
        <w:numPr>
          <w:ilvl w:val="0"/>
          <w:numId w:val="3"/>
        </w:numPr>
        <w:spacing w:after="0" w:line="240" w:lineRule="auto"/>
        <w:rPr>
          <w:rFonts w:ascii="Times New Roman" w:hAnsi="Times New Roman"/>
          <w:sz w:val="24"/>
          <w:szCs w:val="24"/>
        </w:rPr>
      </w:pPr>
      <w:r w:rsidRPr="00A825B7">
        <w:rPr>
          <w:rFonts w:ascii="Times New Roman" w:hAnsi="Times New Roman"/>
          <w:sz w:val="24"/>
          <w:szCs w:val="24"/>
        </w:rPr>
        <w:t>Narcotic drugs, dangerous drugs, or controlled substances.</w:t>
      </w:r>
    </w:p>
    <w:p w:rsidR="00AF6630" w:rsidRPr="00A825B7" w:rsidRDefault="00AF6630" w:rsidP="00AF6630">
      <w:pPr>
        <w:pStyle w:val="ListParagraph"/>
        <w:numPr>
          <w:ilvl w:val="0"/>
          <w:numId w:val="3"/>
        </w:numPr>
        <w:spacing w:after="0" w:line="240" w:lineRule="auto"/>
        <w:rPr>
          <w:rFonts w:ascii="Times New Roman" w:hAnsi="Times New Roman"/>
          <w:sz w:val="24"/>
          <w:szCs w:val="24"/>
        </w:rPr>
      </w:pPr>
      <w:r w:rsidRPr="00A825B7">
        <w:rPr>
          <w:rFonts w:ascii="Times New Roman" w:hAnsi="Times New Roman"/>
          <w:sz w:val="24"/>
          <w:szCs w:val="24"/>
        </w:rPr>
        <w:t>Any intoxicating beverage or fermenting ingredient.</w:t>
      </w:r>
    </w:p>
    <w:p w:rsidR="00AF6630" w:rsidRPr="00A825B7" w:rsidRDefault="00AF6630" w:rsidP="00AF6630"/>
    <w:p w:rsidR="00AF6630" w:rsidRPr="00A825B7" w:rsidRDefault="00AF6630" w:rsidP="00AF6630">
      <w:r w:rsidRPr="00A825B7">
        <w:t>Introduction of contraband in the first degree is a Class 4 Felony.</w:t>
      </w:r>
    </w:p>
    <w:p w:rsidR="00AF6630" w:rsidRPr="00A825B7" w:rsidRDefault="00AF6630" w:rsidP="00AF6630"/>
    <w:p w:rsidR="00AF6630" w:rsidRPr="00A825B7" w:rsidRDefault="00AF6630" w:rsidP="00AF6630">
      <w:r w:rsidRPr="00A825B7">
        <w:t>Possession of contraband in the first degree involving a dangerous instrument is a Class 4 Felony.</w:t>
      </w:r>
    </w:p>
    <w:p w:rsidR="00AF6630" w:rsidRPr="00A825B7" w:rsidRDefault="00AF6630" w:rsidP="00AF6630"/>
    <w:p w:rsidR="00AF6630" w:rsidRPr="00A825B7" w:rsidRDefault="00AF6630" w:rsidP="00AF6630">
      <w:r w:rsidRPr="00A825B7">
        <w:t>Possession of contraband in the first degree, other than a dangerous instrument, is a Class 6 Felony.</w:t>
      </w:r>
    </w:p>
    <w:p w:rsidR="00503407" w:rsidRDefault="00503407" w:rsidP="00AF6630">
      <w:pPr>
        <w:rPr>
          <w:b/>
        </w:rPr>
      </w:pPr>
    </w:p>
    <w:p w:rsidR="00AF6630" w:rsidRPr="00A825B7" w:rsidRDefault="00AF6630" w:rsidP="00AF6630">
      <w:r w:rsidRPr="00A825B7">
        <w:rPr>
          <w:b/>
        </w:rPr>
        <w:t>CONTRABAND:</w:t>
      </w:r>
      <w:r w:rsidRPr="00A825B7">
        <w:t xml:space="preserve">  Contraband is anything in your possession or under your control (in your cell) that is prohibited by the policies, procedures, rules, and regulations of the Gunnison County Detention Facility.  This includes, but is not limited to:  any lock pick;  tool or instrument that could be used to cut, dig, pry, or file;  money;  coin;  combustible material;  tobacco products;  matches;  lighters;  candle and/or wick;  devices for the purpose of light, heat, smoke, fire, spark;  or any drug other than what is prescribed to you by a doctor</w:t>
      </w:r>
    </w:p>
    <w:p w:rsidR="00AF6630" w:rsidRPr="00A825B7" w:rsidRDefault="00AF6630" w:rsidP="00AF6630"/>
    <w:p w:rsidR="00AF6630" w:rsidRPr="00A825B7" w:rsidRDefault="00AF6630" w:rsidP="00AF6630">
      <w:r w:rsidRPr="00A825B7">
        <w:t>Introduction of contraband in the second degree is a Class 6 Felony.</w:t>
      </w:r>
    </w:p>
    <w:p w:rsidR="00AF6630" w:rsidRPr="00A825B7" w:rsidRDefault="00AF6630" w:rsidP="00AF6630"/>
    <w:p w:rsidR="00AF6630" w:rsidRPr="00A825B7" w:rsidRDefault="00AF6630" w:rsidP="00AF6630">
      <w:r w:rsidRPr="00A825B7">
        <w:t>Possession of contraband in the second degree is a Class 1 Misdemeanor.</w:t>
      </w:r>
    </w:p>
    <w:p w:rsidR="00AF6630" w:rsidRPr="00A825B7" w:rsidRDefault="00AF6630" w:rsidP="00AF6630">
      <w:pPr>
        <w:rPr>
          <w:b/>
        </w:rPr>
      </w:pPr>
    </w:p>
    <w:p w:rsidR="00AF6630" w:rsidRPr="00A825B7" w:rsidRDefault="00AF6630" w:rsidP="00AF6630">
      <w:r w:rsidRPr="00A825B7">
        <w:rPr>
          <w:b/>
        </w:rPr>
        <w:t>NUISANCE CONTRABAND</w:t>
      </w:r>
      <w:r w:rsidRPr="00A825B7">
        <w:t>:  Nuisance contraband is anything which has not been provided or approved by the Gunnison County Detention Facility, or any authorized item in excess of allowed quantities.</w:t>
      </w:r>
    </w:p>
    <w:p w:rsidR="00AF6630" w:rsidRPr="00A825B7" w:rsidRDefault="00AF6630" w:rsidP="00AF6630"/>
    <w:p w:rsidR="00AF6630" w:rsidRPr="00A825B7" w:rsidRDefault="00AF6630" w:rsidP="00AF6630">
      <w:pPr>
        <w:pStyle w:val="ListParagraph"/>
        <w:numPr>
          <w:ilvl w:val="0"/>
          <w:numId w:val="4"/>
        </w:numPr>
        <w:spacing w:after="0" w:line="240" w:lineRule="auto"/>
        <w:rPr>
          <w:rFonts w:ascii="Times New Roman" w:hAnsi="Times New Roman"/>
          <w:sz w:val="24"/>
          <w:szCs w:val="24"/>
        </w:rPr>
      </w:pPr>
      <w:r w:rsidRPr="00A825B7">
        <w:rPr>
          <w:rFonts w:ascii="Times New Roman" w:hAnsi="Times New Roman"/>
          <w:sz w:val="24"/>
          <w:szCs w:val="24"/>
        </w:rPr>
        <w:t>You are prohibited from having in your possession, or under your control, any item that has not been issued to you by Detention Facility Staff, or authorized by Detention Facility Administration.</w:t>
      </w:r>
    </w:p>
    <w:p w:rsidR="00AF6630" w:rsidRPr="00A825B7" w:rsidRDefault="00AF6630" w:rsidP="00AF6630">
      <w:pPr>
        <w:pStyle w:val="ListParagraph"/>
        <w:numPr>
          <w:ilvl w:val="0"/>
          <w:numId w:val="4"/>
        </w:numPr>
        <w:spacing w:after="0" w:line="240" w:lineRule="auto"/>
        <w:rPr>
          <w:rFonts w:ascii="Times New Roman" w:hAnsi="Times New Roman"/>
          <w:sz w:val="24"/>
          <w:szCs w:val="24"/>
        </w:rPr>
      </w:pPr>
      <w:r w:rsidRPr="00A825B7">
        <w:rPr>
          <w:rFonts w:ascii="Times New Roman" w:hAnsi="Times New Roman"/>
          <w:sz w:val="24"/>
          <w:szCs w:val="24"/>
        </w:rPr>
        <w:t xml:space="preserve">You are prohibited from having in your possession, or under your control, any commissary item </w:t>
      </w:r>
      <w:r w:rsidRPr="00A825B7">
        <w:rPr>
          <w:rFonts w:ascii="Times New Roman" w:hAnsi="Times New Roman"/>
          <w:b/>
          <w:sz w:val="24"/>
          <w:szCs w:val="24"/>
        </w:rPr>
        <w:t>not purchased through your inmate account.</w:t>
      </w:r>
      <w:r w:rsidRPr="00A825B7">
        <w:rPr>
          <w:rFonts w:ascii="Times New Roman" w:hAnsi="Times New Roman"/>
          <w:sz w:val="24"/>
          <w:szCs w:val="24"/>
        </w:rPr>
        <w:t xml:space="preserve">  No inmate may barter, purchase for or give commissary items to another inmate.</w:t>
      </w:r>
    </w:p>
    <w:p w:rsidR="00AF6630" w:rsidRPr="00A825B7" w:rsidRDefault="00AF6630" w:rsidP="00AF6630">
      <w:pPr>
        <w:pStyle w:val="ListParagraph"/>
        <w:numPr>
          <w:ilvl w:val="0"/>
          <w:numId w:val="4"/>
        </w:numPr>
        <w:spacing w:after="0" w:line="240" w:lineRule="auto"/>
        <w:rPr>
          <w:rFonts w:ascii="Times New Roman" w:hAnsi="Times New Roman"/>
          <w:sz w:val="24"/>
          <w:szCs w:val="24"/>
        </w:rPr>
      </w:pPr>
      <w:r w:rsidRPr="00A825B7">
        <w:rPr>
          <w:rFonts w:ascii="Times New Roman" w:hAnsi="Times New Roman"/>
          <w:sz w:val="24"/>
          <w:szCs w:val="24"/>
        </w:rPr>
        <w:t>You are prohibited from having in your possession, or under your control, any item in excess of allowed quantities, whether issued or purchased.</w:t>
      </w:r>
    </w:p>
    <w:p w:rsidR="00AF6630" w:rsidRPr="00A825B7" w:rsidRDefault="00AF6630" w:rsidP="00AF6630">
      <w:pPr>
        <w:rPr>
          <w:b/>
          <w:u w:val="single"/>
        </w:rPr>
      </w:pPr>
    </w:p>
    <w:p w:rsidR="00AF6630" w:rsidRPr="00A825B7" w:rsidRDefault="00AF6630" w:rsidP="00AF6630">
      <w:pPr>
        <w:rPr>
          <w:b/>
          <w:u w:val="single"/>
        </w:rPr>
      </w:pPr>
      <w:r w:rsidRPr="00A825B7">
        <w:rPr>
          <w:b/>
          <w:u w:val="single"/>
        </w:rPr>
        <w:t>MAIL</w:t>
      </w:r>
    </w:p>
    <w:p w:rsidR="00AF6630" w:rsidRPr="00A825B7" w:rsidRDefault="00AF6630" w:rsidP="00AF6630">
      <w:r w:rsidRPr="00A825B7">
        <w:t>You may write letters as often as you wish, providing you have sufficient funds for postage.  Stamps, envelopes, and paper may be purchased through the commissary.  Outgoing mail should be given to a Deputy.</w:t>
      </w:r>
      <w:r w:rsidR="00EE5588">
        <w:t xml:space="preserve"> Do not tear stamps from the envelopes given to you by detention staff, doing so could be a loss of priveleges, as well as the letter being denied for sending. </w:t>
      </w:r>
    </w:p>
    <w:p w:rsidR="00AF6630" w:rsidRPr="00A825B7" w:rsidRDefault="00AF6630" w:rsidP="00AF6630"/>
    <w:p w:rsidR="00AF6630" w:rsidRPr="00A825B7" w:rsidRDefault="00AF6630" w:rsidP="00AF6630">
      <w:r w:rsidRPr="00A825B7">
        <w:t>All outgoing mail must have the inmate’s full name clearly written on the return address portion of the envelope.  If no return address or an improper return address is on the envelope, the letter will be discarded.  If any return address other than the Gunnison County Detention Facility is on the envelope, the letter will not be accepted.</w:t>
      </w:r>
    </w:p>
    <w:p w:rsidR="00AF6630" w:rsidRPr="00A825B7" w:rsidRDefault="00AF6630" w:rsidP="00AF6630"/>
    <w:p w:rsidR="00AF6630" w:rsidRPr="00A825B7" w:rsidRDefault="00AF6630" w:rsidP="00AF6630">
      <w:r w:rsidRPr="00A825B7">
        <w:t>Inmates are not permitted to receive mail from other inmates confined in this or other correctional facilities.  All personal incoming mail will be opened and inspected for contraband; all outgoing mail may be opened and inspected.</w:t>
      </w:r>
    </w:p>
    <w:p w:rsidR="00AF6630" w:rsidRPr="00A825B7" w:rsidRDefault="00AF6630" w:rsidP="00AF6630"/>
    <w:p w:rsidR="00AF6630" w:rsidRPr="00A825B7" w:rsidRDefault="00AF6630" w:rsidP="00AF6630">
      <w:r w:rsidRPr="00A825B7">
        <w:t>Incoming legal mail that bears a professional letterhead will be opened and inspected in front of the inmate by a Deputy.  Heavy duty cardboard mailers such as Fed Ex or photo mailers will not be given to you.  The contents will be delivered to you but the envelope will be thrown away by a Deputy.</w:t>
      </w:r>
    </w:p>
    <w:p w:rsidR="00AF6630" w:rsidRPr="00A825B7" w:rsidRDefault="00AF6630" w:rsidP="00AF6630"/>
    <w:p w:rsidR="00AF6630" w:rsidRPr="00A825B7" w:rsidRDefault="00AF6630" w:rsidP="00AF6630">
      <w:r w:rsidRPr="00A825B7">
        <w:t xml:space="preserve">Outgoing </w:t>
      </w:r>
      <w:r w:rsidR="00FE1244">
        <w:t>legal mail will not be inspected</w:t>
      </w:r>
      <w:r w:rsidRPr="00A825B7">
        <w:t xml:space="preserve"> if it is addressed to attorneys, judges, courts, parole, probation, ACLU, etc.</w:t>
      </w:r>
    </w:p>
    <w:p w:rsidR="00AF6630" w:rsidRPr="00A825B7" w:rsidRDefault="00AF6630" w:rsidP="00AF6630"/>
    <w:p w:rsidR="00AF6630" w:rsidRPr="00A825B7" w:rsidRDefault="00AF6630" w:rsidP="00AF6630">
      <w:r w:rsidRPr="00A825B7">
        <w:t>Mail will be passed out daily.</w:t>
      </w:r>
    </w:p>
    <w:p w:rsidR="00AF6630" w:rsidRPr="00A825B7" w:rsidRDefault="00AF6630" w:rsidP="00AF6630"/>
    <w:p w:rsidR="00AF6630" w:rsidRPr="00A825B7" w:rsidRDefault="00AF6630" w:rsidP="00AF6630">
      <w:r w:rsidRPr="00A825B7">
        <w:t xml:space="preserve">Any items mailed in that are not considered to be allowable contents will be placed back in the envelope and </w:t>
      </w:r>
      <w:r w:rsidRPr="00A825B7">
        <w:rPr>
          <w:b/>
        </w:rPr>
        <w:t>all contents</w:t>
      </w:r>
      <w:r w:rsidRPr="00A825B7">
        <w:t xml:space="preserve"> will be returned to sender with a receipt placed in the envelope stating why it was not accepted.  A copy of this receipt will also be given to the inmate.  </w:t>
      </w:r>
    </w:p>
    <w:p w:rsidR="00FE1244" w:rsidRDefault="00FE1244" w:rsidP="001621FB">
      <w:pPr>
        <w:rPr>
          <w:b/>
        </w:rPr>
      </w:pPr>
    </w:p>
    <w:p w:rsidR="00AF6630" w:rsidRPr="00A825B7" w:rsidRDefault="00AF6630" w:rsidP="0010052A">
      <w:pPr>
        <w:jc w:val="center"/>
        <w:rPr>
          <w:b/>
        </w:rPr>
      </w:pPr>
      <w:r w:rsidRPr="00A825B7">
        <w:rPr>
          <w:b/>
        </w:rPr>
        <w:t>Detention Facility address is:</w:t>
      </w:r>
    </w:p>
    <w:p w:rsidR="00AF6630" w:rsidRPr="00A825B7" w:rsidRDefault="00AF6630" w:rsidP="0010052A">
      <w:pPr>
        <w:ind w:left="2880" w:firstLine="720"/>
      </w:pPr>
      <w:r w:rsidRPr="00A825B7">
        <w:t>Gunnison County Detention Center</w:t>
      </w:r>
    </w:p>
    <w:p w:rsidR="00AF6630" w:rsidRPr="00A825B7" w:rsidRDefault="00AF6630" w:rsidP="0010052A">
      <w:pPr>
        <w:ind w:left="2880" w:firstLine="720"/>
      </w:pPr>
      <w:r w:rsidRPr="00A825B7">
        <w:t>INMATE MAIL</w:t>
      </w:r>
    </w:p>
    <w:p w:rsidR="00AF6630" w:rsidRPr="00A825B7" w:rsidRDefault="00C222A3" w:rsidP="0010052A">
      <w:pPr>
        <w:ind w:left="2880" w:firstLine="720"/>
      </w:pPr>
      <w:r>
        <w:t>510 W.</w:t>
      </w:r>
      <w:r w:rsidR="00AF6630" w:rsidRPr="00A825B7">
        <w:t xml:space="preserve"> Bidwell Av</w:t>
      </w:r>
      <w:r w:rsidR="00FD592F">
        <w:t>e</w:t>
      </w:r>
      <w:r w:rsidR="00AF6630" w:rsidRPr="00A825B7">
        <w:t>.</w:t>
      </w:r>
    </w:p>
    <w:p w:rsidR="00AF6630" w:rsidRPr="00A825B7" w:rsidRDefault="00AF6630" w:rsidP="0010052A">
      <w:pPr>
        <w:ind w:left="2880" w:firstLine="720"/>
      </w:pPr>
      <w:r w:rsidRPr="00A825B7">
        <w:t>Gunnison CO, 81230</w:t>
      </w:r>
    </w:p>
    <w:p w:rsidR="003213D6" w:rsidRDefault="003213D6" w:rsidP="00AF6630">
      <w:pPr>
        <w:rPr>
          <w:b/>
        </w:rPr>
      </w:pPr>
    </w:p>
    <w:p w:rsidR="00AF6630" w:rsidRPr="00A825B7" w:rsidRDefault="00AF6630" w:rsidP="0010052A">
      <w:pPr>
        <w:jc w:val="center"/>
        <w:rPr>
          <w:b/>
        </w:rPr>
      </w:pPr>
      <w:r w:rsidRPr="00A825B7">
        <w:rPr>
          <w:b/>
        </w:rPr>
        <w:t>Gunnison County Courts address is:</w:t>
      </w:r>
    </w:p>
    <w:p w:rsidR="0010052A" w:rsidRDefault="00AF6630" w:rsidP="0010052A">
      <w:pPr>
        <w:ind w:left="2880" w:firstLine="720"/>
      </w:pPr>
      <w:r w:rsidRPr="00A825B7">
        <w:t>Gunnison County Courts</w:t>
      </w:r>
    </w:p>
    <w:p w:rsidR="00AF6630" w:rsidRPr="00A825B7" w:rsidRDefault="00FD592F" w:rsidP="0010052A">
      <w:pPr>
        <w:ind w:left="2880" w:firstLine="720"/>
      </w:pPr>
      <w:r>
        <w:t>200 E Virginia Ave.</w:t>
      </w:r>
    </w:p>
    <w:p w:rsidR="00AF6630" w:rsidRPr="00A825B7" w:rsidRDefault="00AF6630" w:rsidP="0010052A">
      <w:pPr>
        <w:ind w:left="2880" w:firstLine="720"/>
      </w:pPr>
      <w:r w:rsidRPr="00A825B7">
        <w:t>Gunnison CO, 81230</w:t>
      </w:r>
    </w:p>
    <w:p w:rsidR="00AF6630" w:rsidRPr="00A825B7" w:rsidRDefault="00AF6630" w:rsidP="00AF6630">
      <w:pPr>
        <w:jc w:val="center"/>
        <w:rPr>
          <w:b/>
        </w:rPr>
      </w:pPr>
    </w:p>
    <w:p w:rsidR="00AF6630" w:rsidRPr="00A825B7" w:rsidRDefault="00AF6630" w:rsidP="00AF6630">
      <w:pPr>
        <w:rPr>
          <w:b/>
        </w:rPr>
      </w:pPr>
    </w:p>
    <w:p w:rsidR="00AF6630" w:rsidRPr="00A825B7" w:rsidRDefault="00AF6630" w:rsidP="00AF6630">
      <w:pPr>
        <w:rPr>
          <w:b/>
          <w:u w:val="single"/>
        </w:rPr>
      </w:pPr>
      <w:r w:rsidRPr="00A825B7">
        <w:rPr>
          <w:b/>
          <w:u w:val="single"/>
        </w:rPr>
        <w:t>MEALS</w:t>
      </w:r>
    </w:p>
    <w:p w:rsidR="00AF6630" w:rsidRPr="00A825B7" w:rsidRDefault="00AF6630" w:rsidP="00AF6630">
      <w:r w:rsidRPr="00A825B7">
        <w:t xml:space="preserve">The Gunnison County Detention Center may change the menu at any given time. </w:t>
      </w:r>
    </w:p>
    <w:p w:rsidR="00AF6630" w:rsidRPr="00A825B7" w:rsidRDefault="00AF6630" w:rsidP="00AF6630"/>
    <w:p w:rsidR="00AF6630" w:rsidRPr="00A825B7" w:rsidRDefault="00AF6630" w:rsidP="00AF6630">
      <w:r w:rsidRPr="00A825B7">
        <w:t>Medical diets must be prescribed by a doctor.  Religious diets must be approved by a supervisor.</w:t>
      </w:r>
    </w:p>
    <w:p w:rsidR="00AF6630" w:rsidRPr="00A825B7" w:rsidRDefault="00AF6630" w:rsidP="00AF6630"/>
    <w:p w:rsidR="00AF6630" w:rsidRPr="00A825B7" w:rsidRDefault="00AF6630" w:rsidP="00AF6630">
      <w:r w:rsidRPr="00A825B7">
        <w:t>Three meals are provided daily.</w:t>
      </w:r>
    </w:p>
    <w:p w:rsidR="00AF6630" w:rsidRPr="00A825B7" w:rsidRDefault="00AF6630" w:rsidP="00AF6630"/>
    <w:p w:rsidR="00AF6630" w:rsidRPr="00815894" w:rsidRDefault="00AF6630" w:rsidP="00AF6630">
      <w:r w:rsidRPr="00A825B7">
        <w:rPr>
          <w:u w:val="single"/>
        </w:rPr>
        <w:t>Meal Times</w:t>
      </w:r>
      <w:r w:rsidR="00815894">
        <w:rPr>
          <w:u w:val="single"/>
        </w:rPr>
        <w:t xml:space="preserve"> </w:t>
      </w:r>
      <w:r w:rsidR="00815894" w:rsidRPr="00815894">
        <w:rPr>
          <w:highlight w:val="yellow"/>
        </w:rPr>
        <w:t>(Meals will be served within a reasonable amount of time, if staff is busy the meal may be served late.)</w:t>
      </w:r>
    </w:p>
    <w:p w:rsidR="00AF6630" w:rsidRPr="00A825B7" w:rsidRDefault="00AF6630" w:rsidP="00AF6630">
      <w:r w:rsidRPr="00A825B7">
        <w:t>Breakfast:       7:00-8:00am</w:t>
      </w:r>
    </w:p>
    <w:p w:rsidR="00AF6630" w:rsidRPr="00A825B7" w:rsidRDefault="00AF6630" w:rsidP="00AF6630">
      <w:r w:rsidRPr="00A825B7">
        <w:t>Lunch:            12:00-1:00pm</w:t>
      </w:r>
    </w:p>
    <w:p w:rsidR="00AF6630" w:rsidRPr="00A825B7" w:rsidRDefault="00AF6630" w:rsidP="00AF6630">
      <w:r w:rsidRPr="00A825B7">
        <w:t>Dinner:            6:00-7:30 pm</w:t>
      </w:r>
    </w:p>
    <w:p w:rsidR="00AF6630" w:rsidRDefault="00AF6630" w:rsidP="00AF6630"/>
    <w:p w:rsidR="00815894" w:rsidRDefault="00815894" w:rsidP="00AF6630">
      <w:r w:rsidRPr="00815894">
        <w:rPr>
          <w:highlight w:val="yellow"/>
        </w:rPr>
        <w:t>You will be given 30 minutes to finnish your meal.</w:t>
      </w:r>
    </w:p>
    <w:p w:rsidR="00815894" w:rsidRPr="00A825B7" w:rsidRDefault="00815894" w:rsidP="00AF6630"/>
    <w:p w:rsidR="00AF6630" w:rsidRPr="00A825B7" w:rsidRDefault="00AF6630" w:rsidP="00AF6630">
      <w:r w:rsidRPr="00A825B7">
        <w:t>Inmates are allowed one complete meal.  Additional servings, additional trays, and trading with or giving food items to other inmates is not allowed.</w:t>
      </w:r>
    </w:p>
    <w:p w:rsidR="00AF6630" w:rsidRPr="00A825B7" w:rsidRDefault="00AF6630" w:rsidP="00AF6630"/>
    <w:p w:rsidR="00AF6630" w:rsidRPr="00A825B7" w:rsidRDefault="00AF6630" w:rsidP="00AF6630">
      <w:r w:rsidRPr="00A825B7">
        <w:t>Only Sealed Items such as chips may be kept after meal times. Sealed items must be discarded or eaten before lockdown.</w:t>
      </w:r>
    </w:p>
    <w:p w:rsidR="00AF6630" w:rsidRPr="00A825B7" w:rsidRDefault="00AF6630" w:rsidP="00AF6630"/>
    <w:p w:rsidR="00AF6630" w:rsidRPr="00A825B7" w:rsidRDefault="00AF6630" w:rsidP="00AF6630">
      <w:r w:rsidRPr="00A825B7">
        <w:t xml:space="preserve">No other food from regular meal service is allowed in your room, unless you are fed in your room.  Inmates who are allowed/required to eat in their rooms may not retain food items after the meal service unless the item is sealed. Sealed items must be discarded or eaten before lockdown. </w:t>
      </w:r>
    </w:p>
    <w:p w:rsidR="00AF6630" w:rsidRPr="00A825B7" w:rsidRDefault="00AF6630" w:rsidP="00AF6630"/>
    <w:p w:rsidR="00AF6630" w:rsidRDefault="00AF6630" w:rsidP="00AF6630">
      <w:r w:rsidRPr="00A825B7">
        <w:t xml:space="preserve">After meals, all trays, utensils and containers, except drinking cups will be handed through the tray door to a deputy. Drinking cups will be turned in at lockdown every night. </w:t>
      </w:r>
    </w:p>
    <w:p w:rsidR="00FA2769" w:rsidRDefault="00FA2769" w:rsidP="00AF6630"/>
    <w:p w:rsidR="00FA2769" w:rsidRPr="00A825B7" w:rsidRDefault="00FA2769" w:rsidP="00AF6630">
      <w:r>
        <w:t>You must bring your own tray to the door</w:t>
      </w:r>
      <w:r w:rsidR="00815894">
        <w:t>, and no one is allowed to bring a tray up before they are being collected by staff. You will be advised that you need to wait.</w:t>
      </w:r>
    </w:p>
    <w:p w:rsidR="00AF6630" w:rsidRPr="00A825B7" w:rsidRDefault="00AF6630" w:rsidP="00AF6630"/>
    <w:p w:rsidR="00AF6630" w:rsidRPr="00A825B7" w:rsidRDefault="00AF6630" w:rsidP="00AF6630">
      <w:pPr>
        <w:rPr>
          <w:b/>
          <w:u w:val="single"/>
        </w:rPr>
      </w:pPr>
      <w:r w:rsidRPr="00A825B7">
        <w:rPr>
          <w:b/>
          <w:u w:val="single"/>
        </w:rPr>
        <w:t>MOVEMENT</w:t>
      </w:r>
    </w:p>
    <w:p w:rsidR="00FE1244" w:rsidRPr="007E7B4E" w:rsidRDefault="00AF6630" w:rsidP="00AF6630">
      <w:r w:rsidRPr="00A825B7">
        <w:t xml:space="preserve">When a Deputy lets you out of the pod area for any Detention Facility activity or program, you are to go directly to that function unless directed differently by a staff member.  Walk in a single file, against the right side of the corridor.  No talking is permitted in the hallways.  When the function is completed, you are to go directly to your assigned pod in the same manner unless directed differently by a staff member.  </w:t>
      </w:r>
    </w:p>
    <w:p w:rsidR="00FE1244" w:rsidRDefault="00FE1244" w:rsidP="00AF6630">
      <w:pPr>
        <w:rPr>
          <w:b/>
          <w:u w:val="single"/>
        </w:rPr>
      </w:pPr>
    </w:p>
    <w:p w:rsidR="00AF6630" w:rsidRPr="00A825B7" w:rsidRDefault="00AF6630" w:rsidP="00AF6630">
      <w:pPr>
        <w:rPr>
          <w:b/>
          <w:u w:val="single"/>
        </w:rPr>
      </w:pPr>
      <w:r w:rsidRPr="00A825B7">
        <w:rPr>
          <w:b/>
          <w:u w:val="single"/>
        </w:rPr>
        <w:t>PROPERTY</w:t>
      </w:r>
    </w:p>
    <w:p w:rsidR="00AF6630" w:rsidRPr="00A825B7" w:rsidRDefault="00AF6630" w:rsidP="00AF6630">
      <w:r w:rsidRPr="00A825B7">
        <w:t xml:space="preserve">Each inmate is authorized to have the following items in your possession:  </w:t>
      </w:r>
    </w:p>
    <w:p w:rsidR="00AF6630" w:rsidRPr="00A825B7" w:rsidRDefault="00AF6630" w:rsidP="00AF6630"/>
    <w:p w:rsidR="00AF6630" w:rsidRPr="00A825B7" w:rsidRDefault="00AF6630" w:rsidP="00AF6630">
      <w:pPr>
        <w:pStyle w:val="ListParagraph"/>
        <w:numPr>
          <w:ilvl w:val="0"/>
          <w:numId w:val="5"/>
        </w:numPr>
        <w:spacing w:after="0" w:line="240" w:lineRule="auto"/>
        <w:rPr>
          <w:rFonts w:ascii="Times New Roman" w:hAnsi="Times New Roman"/>
          <w:sz w:val="24"/>
          <w:szCs w:val="24"/>
        </w:rPr>
      </w:pPr>
      <w:r w:rsidRPr="00A825B7">
        <w:rPr>
          <w:rFonts w:ascii="Times New Roman" w:hAnsi="Times New Roman"/>
          <w:sz w:val="24"/>
          <w:szCs w:val="24"/>
        </w:rPr>
        <w:t>Detention issued clothing (including what is being worn):</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uniform shirt and 1 uniform pant</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 xml:space="preserve">1 pair of shoes </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undershirt, 1 pair of underwear, and 1 pair of socks</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bra (females)</w:t>
      </w:r>
    </w:p>
    <w:p w:rsidR="00AF6630" w:rsidRPr="00A825B7" w:rsidRDefault="00AF6630" w:rsidP="00AF6630">
      <w:pPr>
        <w:pStyle w:val="ListParagraph"/>
        <w:spacing w:after="0" w:line="240" w:lineRule="auto"/>
        <w:ind w:left="1080"/>
        <w:rPr>
          <w:rFonts w:ascii="Times New Roman" w:hAnsi="Times New Roman"/>
          <w:sz w:val="24"/>
          <w:szCs w:val="24"/>
        </w:rPr>
      </w:pPr>
    </w:p>
    <w:p w:rsidR="00AF6630" w:rsidRPr="00A825B7" w:rsidRDefault="00AF6630" w:rsidP="00AF6630">
      <w:pPr>
        <w:pStyle w:val="ListParagraph"/>
        <w:numPr>
          <w:ilvl w:val="0"/>
          <w:numId w:val="5"/>
        </w:numPr>
        <w:spacing w:after="0" w:line="240" w:lineRule="auto"/>
        <w:rPr>
          <w:rFonts w:ascii="Times New Roman" w:hAnsi="Times New Roman"/>
          <w:sz w:val="24"/>
          <w:szCs w:val="24"/>
        </w:rPr>
      </w:pPr>
      <w:r w:rsidRPr="00A825B7">
        <w:rPr>
          <w:rFonts w:ascii="Times New Roman" w:hAnsi="Times New Roman"/>
          <w:sz w:val="24"/>
          <w:szCs w:val="24"/>
        </w:rPr>
        <w:t>Bedding</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mattress, 1 mattress cover, 1 pillow, 1 pillow case, 1 sheet, and 2 blankets</w:t>
      </w:r>
    </w:p>
    <w:p w:rsidR="00AF6630" w:rsidRPr="00A825B7" w:rsidRDefault="00AF6630" w:rsidP="00AF6630">
      <w:pPr>
        <w:pStyle w:val="ListParagraph"/>
        <w:numPr>
          <w:ilvl w:val="0"/>
          <w:numId w:val="5"/>
        </w:numPr>
        <w:spacing w:after="0" w:line="240" w:lineRule="auto"/>
        <w:rPr>
          <w:rFonts w:ascii="Times New Roman" w:hAnsi="Times New Roman"/>
          <w:sz w:val="24"/>
          <w:szCs w:val="24"/>
        </w:rPr>
      </w:pPr>
      <w:r w:rsidRPr="00A825B7">
        <w:rPr>
          <w:rFonts w:ascii="Times New Roman" w:hAnsi="Times New Roman"/>
          <w:sz w:val="24"/>
          <w:szCs w:val="24"/>
        </w:rPr>
        <w:t>Facility Issued Hygiene articles</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toothbrush, 1 tube toothpaste, 1 stick deodorant, 1 bottle of shampoo</w:t>
      </w:r>
      <w:r w:rsidR="0010052A">
        <w:rPr>
          <w:rFonts w:ascii="Times New Roman" w:hAnsi="Times New Roman"/>
          <w:sz w:val="24"/>
          <w:szCs w:val="24"/>
        </w:rPr>
        <w:t>,</w:t>
      </w:r>
      <w:r w:rsidRPr="00A825B7">
        <w:rPr>
          <w:rFonts w:ascii="Times New Roman" w:hAnsi="Times New Roman"/>
          <w:sz w:val="24"/>
          <w:szCs w:val="24"/>
        </w:rPr>
        <w:t xml:space="preserve"> 1 towel, 1 comb, 1 roll toilet paper, and 1 bar soap.</w:t>
      </w:r>
    </w:p>
    <w:p w:rsidR="00AF6630" w:rsidRPr="00A825B7" w:rsidRDefault="00AF6630" w:rsidP="00AF6630"/>
    <w:p w:rsidR="00AF6630" w:rsidRPr="00A825B7" w:rsidRDefault="00AF6630" w:rsidP="00AF6630">
      <w:pPr>
        <w:pStyle w:val="ListParagraph"/>
        <w:numPr>
          <w:ilvl w:val="0"/>
          <w:numId w:val="5"/>
        </w:numPr>
        <w:spacing w:after="0" w:line="240" w:lineRule="auto"/>
        <w:rPr>
          <w:rFonts w:ascii="Times New Roman" w:hAnsi="Times New Roman"/>
          <w:sz w:val="24"/>
          <w:szCs w:val="24"/>
        </w:rPr>
      </w:pPr>
      <w:r w:rsidRPr="00A825B7">
        <w:rPr>
          <w:rFonts w:ascii="Times New Roman" w:hAnsi="Times New Roman"/>
          <w:sz w:val="24"/>
          <w:szCs w:val="24"/>
        </w:rPr>
        <w:t>Personal and Miscellaneous Items</w:t>
      </w:r>
    </w:p>
    <w:p w:rsidR="00AF6630" w:rsidRPr="00D14A26" w:rsidRDefault="00AF6630" w:rsidP="00D14A26">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 xml:space="preserve">1 inmate handbook </w:t>
      </w:r>
      <w:r w:rsidRPr="00D14A26">
        <w:rPr>
          <w:rFonts w:ascii="Times New Roman" w:hAnsi="Times New Roman"/>
          <w:sz w:val="24"/>
          <w:szCs w:val="24"/>
        </w:rPr>
        <w:t xml:space="preserve"> </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1 laundry bag</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3 total books (includes jail library books, checked out books, personal purchased books from publisher, and religious books)</w:t>
      </w:r>
    </w:p>
    <w:p w:rsidR="00AF6630" w:rsidRPr="00A825B7" w:rsidRDefault="00FD592F"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L</w:t>
      </w:r>
      <w:r w:rsidR="00AF6630" w:rsidRPr="00A825B7">
        <w:rPr>
          <w:rFonts w:ascii="Times New Roman" w:hAnsi="Times New Roman"/>
          <w:sz w:val="24"/>
          <w:szCs w:val="24"/>
        </w:rPr>
        <w:t>etters</w:t>
      </w:r>
      <w:r>
        <w:rPr>
          <w:rFonts w:ascii="Times New Roman" w:hAnsi="Times New Roman"/>
          <w:sz w:val="24"/>
          <w:szCs w:val="24"/>
        </w:rPr>
        <w:t xml:space="preserve"> (reasonable amount that can be kept nice in your storage bin.)</w:t>
      </w:r>
    </w:p>
    <w:p w:rsidR="00AF6630" w:rsidRPr="00FD592F" w:rsidRDefault="00AF6630" w:rsidP="00FD592F">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photographs (</w:t>
      </w:r>
      <w:r w:rsidR="00FD592F">
        <w:rPr>
          <w:rFonts w:ascii="Times New Roman" w:hAnsi="Times New Roman"/>
          <w:sz w:val="24"/>
          <w:szCs w:val="24"/>
        </w:rPr>
        <w:t xml:space="preserve">Wallet / </w:t>
      </w:r>
      <w:r w:rsidRPr="00A825B7">
        <w:rPr>
          <w:rFonts w:ascii="Times New Roman" w:hAnsi="Times New Roman"/>
          <w:sz w:val="24"/>
          <w:szCs w:val="24"/>
        </w:rPr>
        <w:t>3”X 5”</w:t>
      </w:r>
      <w:r w:rsidR="00FD592F">
        <w:rPr>
          <w:rFonts w:ascii="Times New Roman" w:hAnsi="Times New Roman"/>
          <w:sz w:val="24"/>
          <w:szCs w:val="24"/>
        </w:rPr>
        <w:t xml:space="preserve"> / 4”X6” / 5”X7”</w:t>
      </w:r>
      <w:r w:rsidRPr="00A825B7">
        <w:rPr>
          <w:rFonts w:ascii="Times New Roman" w:hAnsi="Times New Roman"/>
          <w:sz w:val="24"/>
          <w:szCs w:val="24"/>
        </w:rPr>
        <w:t xml:space="preserve">) or hand drawn pictures (none that show bare breasts or genitals or pictures larger than 9” X 11”) No magazine pictures allowed.  No racial, gang or hate oriented signs or posters.  </w:t>
      </w:r>
      <w:r w:rsidR="00FD592F">
        <w:rPr>
          <w:rFonts w:ascii="Times New Roman" w:hAnsi="Times New Roman"/>
          <w:sz w:val="24"/>
          <w:szCs w:val="24"/>
        </w:rPr>
        <w:t>(reasonable amount that can be kept nice in your storage bin.)</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Approved legal, educational, and program materials</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Authorized commissary items.  All containers empty of original content must be discarded.</w:t>
      </w:r>
    </w:p>
    <w:p w:rsidR="00AF6630" w:rsidRPr="00A825B7" w:rsidRDefault="00AF6630" w:rsidP="00AF6630"/>
    <w:p w:rsidR="00AF6630" w:rsidRPr="003211E4" w:rsidRDefault="00AF6630" w:rsidP="00AF6630">
      <w:pPr>
        <w:rPr>
          <w:b/>
        </w:rPr>
      </w:pPr>
      <w:r w:rsidRPr="003211E4">
        <w:rPr>
          <w:b/>
          <w:highlight w:val="yellow"/>
        </w:rPr>
        <w:t>Possession of excess or unauthorized items is a disciplinary offense.</w:t>
      </w:r>
      <w:r w:rsidR="003211E4" w:rsidRPr="003211E4">
        <w:rPr>
          <w:b/>
          <w:highlight w:val="yellow"/>
        </w:rPr>
        <w:t xml:space="preserve"> (This includes but</w:t>
      </w:r>
      <w:r w:rsidR="003211E4">
        <w:rPr>
          <w:b/>
          <w:highlight w:val="yellow"/>
        </w:rPr>
        <w:t xml:space="preserve"> is not limited to Detention C</w:t>
      </w:r>
      <w:r w:rsidR="003211E4" w:rsidRPr="003211E4">
        <w:rPr>
          <w:b/>
          <w:highlight w:val="yellow"/>
        </w:rPr>
        <w:t>enter issued clothing, hygiene items, toilet paper, etc.)</w:t>
      </w:r>
    </w:p>
    <w:p w:rsidR="00AF6630" w:rsidRPr="00A825B7" w:rsidRDefault="00AF6630" w:rsidP="00AF6630"/>
    <w:p w:rsidR="00AF6630" w:rsidRPr="00A825B7" w:rsidRDefault="003211E4" w:rsidP="00AF6630">
      <w:r>
        <w:t xml:space="preserve">DOC Inmates: </w:t>
      </w:r>
      <w:r w:rsidR="00AF6630" w:rsidRPr="00A825B7">
        <w:t xml:space="preserve">To release property, you must fill out a release form and turn it in to a Deputy prior to the last lockdown the night before your property release day. </w:t>
      </w:r>
    </w:p>
    <w:p w:rsidR="00AF6630" w:rsidRPr="00A825B7" w:rsidRDefault="00AF6630" w:rsidP="00AF6630"/>
    <w:p w:rsidR="00AF6630" w:rsidRPr="00A825B7" w:rsidRDefault="00AF6630" w:rsidP="00AF6630">
      <w:r w:rsidRPr="00A825B7">
        <w:t>All property will be disposed of in thirty (30) days after your release if other arrangements have not been made.</w:t>
      </w:r>
    </w:p>
    <w:p w:rsidR="00AF6630" w:rsidRPr="00A825B7" w:rsidRDefault="00AF6630" w:rsidP="00AF6630"/>
    <w:p w:rsidR="00AF6630" w:rsidRDefault="00AF6630" w:rsidP="00AF6630">
      <w:r w:rsidRPr="00A825B7">
        <w:t>You may be charged for any of your facility issued property that is lost, stolen, or damaged.</w:t>
      </w:r>
    </w:p>
    <w:p w:rsidR="00815894" w:rsidRPr="00A825B7" w:rsidRDefault="00815894" w:rsidP="00AF6630"/>
    <w:p w:rsidR="007E7B4E" w:rsidRDefault="00815894" w:rsidP="00AF6630">
      <w:r w:rsidRPr="007E7B4E">
        <w:rPr>
          <w:highlight w:val="yellow"/>
        </w:rPr>
        <w:t xml:space="preserve">You may have a family member </w:t>
      </w:r>
      <w:r w:rsidR="007E7B4E" w:rsidRPr="007E7B4E">
        <w:rPr>
          <w:highlight w:val="yellow"/>
        </w:rPr>
        <w:t>bring in slip on tennis shoes or velcro shoes that can be approved by staff.</w:t>
      </w:r>
    </w:p>
    <w:p w:rsidR="00AF6630" w:rsidRPr="00A825B7" w:rsidRDefault="007E7B4E" w:rsidP="00AF6630">
      <w:r>
        <w:t xml:space="preserve"> </w:t>
      </w:r>
    </w:p>
    <w:p w:rsidR="00AF6630" w:rsidRPr="00A825B7" w:rsidRDefault="00AF6630" w:rsidP="00AF6630">
      <w:pPr>
        <w:rPr>
          <w:b/>
          <w:u w:val="single"/>
        </w:rPr>
      </w:pPr>
      <w:r w:rsidRPr="00A825B7">
        <w:rPr>
          <w:b/>
          <w:u w:val="single"/>
        </w:rPr>
        <w:t>RESPONSIBILITY FOR DETENTION FACILITY PROPERTY</w:t>
      </w:r>
    </w:p>
    <w:p w:rsidR="00AF6630" w:rsidRPr="00A825B7" w:rsidRDefault="00AF6630" w:rsidP="00AF6630">
      <w:r w:rsidRPr="00A825B7">
        <w:t>Detention Facility property must be kept in good condition and returned when you are released.  Allowances are made for normal wear and tear, but misuse or intentional destruction of detention facility property, possession of such property, or possession of items made from damaged property will result in disciplinary action and/or criminal charges.  The inmate(s) responsible for the damage/loss or in possession of damaged property will be required to pay for it.  At the time of issue/re-issue, it is your responsibility to check each item for damage and exchanged one for one with a Deputy if needed.</w:t>
      </w:r>
    </w:p>
    <w:p w:rsidR="00AF6630" w:rsidRPr="00A825B7" w:rsidRDefault="00AF6630" w:rsidP="00AF6630"/>
    <w:p w:rsidR="00AF6630" w:rsidRPr="00A825B7" w:rsidRDefault="00AF6630" w:rsidP="00AF6630">
      <w:pPr>
        <w:rPr>
          <w:b/>
          <w:u w:val="single"/>
        </w:rPr>
      </w:pPr>
      <w:r w:rsidRPr="00A825B7">
        <w:rPr>
          <w:b/>
          <w:u w:val="single"/>
        </w:rPr>
        <w:t>TRANSPORTATION RULES</w:t>
      </w:r>
    </w:p>
    <w:p w:rsidR="00AF6630" w:rsidRPr="00A825B7" w:rsidRDefault="00AF6630" w:rsidP="00AF6630">
      <w:r w:rsidRPr="00A825B7">
        <w:t>Inmates will wear security restraints at all times while being transported outside the Gunnison County Detention Facility.  During transport, you must remain quiet and obey all directions, orders, or commands from the transporting Deputy.</w:t>
      </w:r>
    </w:p>
    <w:p w:rsidR="00AF6630" w:rsidRPr="00A825B7" w:rsidRDefault="00AF6630" w:rsidP="00AF6630"/>
    <w:p w:rsidR="00AF6630" w:rsidRPr="00A825B7" w:rsidRDefault="00AF6630" w:rsidP="00AF6630">
      <w:r w:rsidRPr="00A825B7">
        <w:t xml:space="preserve">While outside of the jail, whether in the courthouse, at a doctor/dentist office, hospital, etc., you are not permitted to speak with co-defendants, friends, or family members without permission. </w:t>
      </w:r>
    </w:p>
    <w:p w:rsidR="00AF6630" w:rsidRPr="00A825B7" w:rsidRDefault="00AF6630" w:rsidP="00AF6630"/>
    <w:p w:rsidR="00AF6630" w:rsidRPr="00A825B7" w:rsidRDefault="00AF6630" w:rsidP="00AF6630">
      <w:r w:rsidRPr="00A825B7">
        <w:t>Misbehavior of any kind by an inmate outside the confines of the Detention Facility may result in disciplinary action and/or criminal charges.</w:t>
      </w:r>
    </w:p>
    <w:p w:rsidR="00AF6630" w:rsidRPr="00A825B7" w:rsidRDefault="00AF6630" w:rsidP="00AF6630"/>
    <w:p w:rsidR="00AF6630" w:rsidRPr="00A825B7" w:rsidRDefault="00AF6630" w:rsidP="00AF6630">
      <w:r w:rsidRPr="00A825B7">
        <w:t xml:space="preserve">You may not take any items with you to court appearances with the exception of legal paperwork and medical items. </w:t>
      </w:r>
    </w:p>
    <w:p w:rsidR="00AF6630" w:rsidRPr="00A825B7" w:rsidRDefault="00AF6630" w:rsidP="00AF6630"/>
    <w:p w:rsidR="00AF6630" w:rsidRPr="00A825B7" w:rsidRDefault="00AF6630" w:rsidP="00AF6630">
      <w:pPr>
        <w:rPr>
          <w:b/>
          <w:u w:val="single"/>
        </w:rPr>
      </w:pPr>
      <w:r w:rsidRPr="00A825B7">
        <w:rPr>
          <w:b/>
          <w:u w:val="single"/>
        </w:rPr>
        <w:t>MEDICAL CARE</w:t>
      </w:r>
    </w:p>
    <w:p w:rsidR="00AF6630" w:rsidRPr="00A825B7" w:rsidRDefault="00AF6630" w:rsidP="00AF6630">
      <w:r w:rsidRPr="00A825B7">
        <w:t>ROUTINE CARE:</w:t>
      </w:r>
    </w:p>
    <w:p w:rsidR="00AF6630" w:rsidRDefault="00AF6630" w:rsidP="00AF6630">
      <w:r w:rsidRPr="00A825B7">
        <w:t>To obtain medical or dental services which are not emergencies, complete a medical kite form.  Put all medical kites on the tray door for a Deputy to receive. One medical kite per medical issue.  Do not send multiple kites for the same issue. Fill out the form completely with all the requested information.</w:t>
      </w:r>
    </w:p>
    <w:p w:rsidR="008C7059" w:rsidRPr="00A825B7" w:rsidRDefault="008C7059" w:rsidP="00AF6630"/>
    <w:p w:rsidR="00AF6630" w:rsidRPr="00A825B7" w:rsidRDefault="00AF6630" w:rsidP="00AF6630">
      <w:r w:rsidRPr="00A825B7">
        <w:t xml:space="preserve">Co-pays may be charged for some services; however, all patients are seen whether or not they can pay. </w:t>
      </w:r>
      <w:r w:rsidR="00FD592F">
        <w:t>Medicare will not cover you while you are in jail.</w:t>
      </w:r>
      <w:r w:rsidRPr="00A825B7">
        <w:t xml:space="preserve"> </w:t>
      </w:r>
    </w:p>
    <w:p w:rsidR="00AF6630" w:rsidRPr="00A825B7" w:rsidRDefault="00AF6630" w:rsidP="00AF6630"/>
    <w:p w:rsidR="00AF6630" w:rsidRPr="00A825B7" w:rsidRDefault="00AF6630" w:rsidP="00AF6630">
      <w:pPr>
        <w:rPr>
          <w:b/>
          <w:u w:val="single"/>
        </w:rPr>
      </w:pPr>
      <w:r w:rsidRPr="00A825B7">
        <w:rPr>
          <w:b/>
          <w:u w:val="single"/>
        </w:rPr>
        <w:t>EMERGENCY CARE</w:t>
      </w:r>
    </w:p>
    <w:p w:rsidR="00AF6630" w:rsidRPr="00A825B7" w:rsidRDefault="00AF6630" w:rsidP="00AF6630">
      <w:r w:rsidRPr="00A825B7">
        <w:t xml:space="preserve"> If you feel that a problem you are having is an emergency, notify a Deputy immediately. </w:t>
      </w:r>
    </w:p>
    <w:p w:rsidR="00AF6630" w:rsidRPr="00A825B7" w:rsidRDefault="00AF6630" w:rsidP="00AF6630">
      <w:pPr>
        <w:rPr>
          <w:b/>
          <w:u w:val="single"/>
        </w:rPr>
      </w:pPr>
    </w:p>
    <w:p w:rsidR="00D14A26" w:rsidRDefault="00D14A26" w:rsidP="00AF6630">
      <w:pPr>
        <w:rPr>
          <w:b/>
          <w:u w:val="single"/>
        </w:rPr>
      </w:pPr>
    </w:p>
    <w:p w:rsidR="00D14A26" w:rsidRDefault="00D14A26" w:rsidP="00AF6630">
      <w:pPr>
        <w:rPr>
          <w:b/>
          <w:u w:val="single"/>
        </w:rPr>
      </w:pPr>
    </w:p>
    <w:p w:rsidR="00AF6630" w:rsidRPr="00A825B7" w:rsidRDefault="00AF6630" w:rsidP="00AF6630">
      <w:pPr>
        <w:rPr>
          <w:b/>
          <w:u w:val="single"/>
        </w:rPr>
      </w:pPr>
      <w:r w:rsidRPr="00A825B7">
        <w:rPr>
          <w:b/>
          <w:u w:val="single"/>
        </w:rPr>
        <w:t>SERVICES AVAILABLE</w:t>
      </w:r>
    </w:p>
    <w:p w:rsidR="00AF6630" w:rsidRPr="00A825B7" w:rsidRDefault="00AF6630" w:rsidP="00AF6630"/>
    <w:p w:rsidR="00AF6630" w:rsidRDefault="00AF6630" w:rsidP="00AF6630">
      <w:r w:rsidRPr="00A825B7">
        <w:t>All serious medical, psychiatric, and dental problems will be treated.</w:t>
      </w:r>
    </w:p>
    <w:p w:rsidR="008C7059" w:rsidRDefault="008C7059" w:rsidP="00AF6630"/>
    <w:p w:rsidR="00C8019C" w:rsidRDefault="008C7059" w:rsidP="00AF6630">
      <w:r>
        <w:t>Only medication from PDC Pharmacy will be allow</w:t>
      </w:r>
      <w:r w:rsidR="00C8019C">
        <w:t xml:space="preserve"> in the Detention Facility. If you take medication for something that is considered life threatening we will work with you and your doctor to make sure you are taken care of.</w:t>
      </w:r>
    </w:p>
    <w:p w:rsidR="00815894" w:rsidRDefault="00815894" w:rsidP="00AF6630"/>
    <w:p w:rsidR="00815894" w:rsidRDefault="00815894" w:rsidP="00AF6630">
      <w:r w:rsidRPr="00815894">
        <w:rPr>
          <w:highlight w:val="yellow"/>
        </w:rPr>
        <w:t>If you have a prescription and you do not receive it is your responsibility to kindly request the staff to look into it. (We tend to get busy and may need a reminder every once in a while.)</w:t>
      </w:r>
    </w:p>
    <w:p w:rsidR="00C8019C" w:rsidRDefault="00C8019C" w:rsidP="00AF6630"/>
    <w:p w:rsidR="00C8019C" w:rsidRPr="00A825B7" w:rsidRDefault="00C8019C" w:rsidP="00AF6630">
      <w:r>
        <w:t xml:space="preserve">Over The Counter </w:t>
      </w:r>
      <w:r w:rsidR="00C75B34">
        <w:t xml:space="preserve">(OTC) </w:t>
      </w:r>
      <w:r>
        <w:t xml:space="preserve">medications are not allowed unless they have been ordered from PDC Pharmacy. </w:t>
      </w:r>
    </w:p>
    <w:p w:rsidR="00AF6630" w:rsidRPr="00A825B7" w:rsidRDefault="00AF6630" w:rsidP="00AF6630"/>
    <w:p w:rsidR="00AF6630" w:rsidRPr="00A825B7" w:rsidRDefault="00C75B34" w:rsidP="00AF6630">
      <w:r>
        <w:t>Medication</w:t>
      </w:r>
      <w:r w:rsidR="00AF6630" w:rsidRPr="00A825B7">
        <w:t xml:space="preserve"> will be given to you as prescribed b</w:t>
      </w:r>
      <w:r w:rsidR="00FE1244">
        <w:t>y care providers</w:t>
      </w:r>
      <w:r w:rsidR="00AF6630" w:rsidRPr="00A825B7">
        <w:t>, these may not always be the same as the ones you received prior to incarceration.</w:t>
      </w:r>
    </w:p>
    <w:p w:rsidR="00AF6630" w:rsidRPr="00A825B7" w:rsidRDefault="00AF6630" w:rsidP="00AF6630"/>
    <w:p w:rsidR="00AF6630" w:rsidRPr="00A825B7" w:rsidRDefault="00AF6630" w:rsidP="00AF6630">
      <w:r w:rsidRPr="00A825B7">
        <w:t>Medical diets, such as diabetic diets, will be ordered as appropriate.</w:t>
      </w:r>
    </w:p>
    <w:p w:rsidR="00AF6630" w:rsidRPr="00A825B7" w:rsidRDefault="00AF6630" w:rsidP="00AF6630"/>
    <w:p w:rsidR="00AF6630" w:rsidRPr="00A825B7" w:rsidRDefault="00AF6630" w:rsidP="00AF6630">
      <w:r w:rsidRPr="00A825B7">
        <w:t>Emergent and urgent surgery will be performed.  Elective surgery will be subject to review and approval of the medical director and</w:t>
      </w:r>
      <w:r w:rsidRPr="00A825B7">
        <w:rPr>
          <w:color w:val="FF0000"/>
        </w:rPr>
        <w:t xml:space="preserve"> </w:t>
      </w:r>
      <w:r w:rsidRPr="00A825B7">
        <w:t>Jail Administrator.  Cosmetic surgery is not performed.</w:t>
      </w:r>
    </w:p>
    <w:p w:rsidR="00AF6630" w:rsidRPr="00A825B7" w:rsidRDefault="00AF6630" w:rsidP="00AF6630"/>
    <w:p w:rsidR="00AF6630" w:rsidRDefault="00AF6630" w:rsidP="00AF6630">
      <w:r w:rsidRPr="00A825B7">
        <w:t>If you require services outside of the facility, you may be billed for these if it is for a pre-existing condition in accordance with state law.</w:t>
      </w:r>
    </w:p>
    <w:p w:rsidR="00C75B34" w:rsidRDefault="00C75B34" w:rsidP="00AF6630"/>
    <w:p w:rsidR="00C75B34" w:rsidRPr="008C7059" w:rsidRDefault="00C75B34" w:rsidP="00C75B34">
      <w:r>
        <w:t xml:space="preserve">CRS </w:t>
      </w:r>
      <w:r w:rsidRPr="008C7059">
        <w:t>17-26-104.5. Medical visits - charge to persons in custody - provider charges - state hospital in Pueblo</w:t>
      </w:r>
    </w:p>
    <w:p w:rsidR="00C75B34" w:rsidRPr="008C7059" w:rsidRDefault="00C75B34" w:rsidP="00C75B34">
      <w:r w:rsidRPr="008C7059">
        <w:t xml:space="preserve">(3) </w:t>
      </w:r>
      <w:r w:rsidRPr="008C7059">
        <w:rPr>
          <w:b/>
          <w:bCs/>
        </w:rPr>
        <w:t>When a person is held in custody in a county jail, the person shall be primarily responsible for the payment of the cost of medical care provided to the person for a self-inflicted injury or a condition that was preexisting prior to the person's arrest and shall be charged for the medical care by the provider of care.</w:t>
      </w:r>
      <w:r w:rsidRPr="008C7059">
        <w:t xml:space="preserve"> For purposes of this section, "preexisting condition" means an illness beginning or an injury sustained before a person is in the peaceable custody of the county's officers. This subsection (3) shall not apply to care required by the county jail pursuant to subsection (1) of this section, care paid for by other entities pursuant to </w:t>
      </w:r>
      <w:hyperlink r:id="rId8" w:history="1">
        <w:r w:rsidRPr="008C7059">
          <w:rPr>
            <w:rStyle w:val="Hyperlink"/>
          </w:rPr>
          <w:t>section 17-26-120</w:t>
        </w:r>
      </w:hyperlink>
      <w:r w:rsidRPr="008C7059">
        <w:t xml:space="preserve"> or </w:t>
      </w:r>
      <w:hyperlink r:id="rId9" w:history="1">
        <w:r w:rsidRPr="008C7059">
          <w:rPr>
            <w:rStyle w:val="Hyperlink"/>
          </w:rPr>
          <w:t>17-26-124</w:t>
        </w:r>
      </w:hyperlink>
      <w:r w:rsidRPr="008C7059">
        <w:t>, care paid for by any other entity, or medical care provided by the Colorado mental health institute at Pueblo.</w:t>
      </w:r>
      <w:r w:rsidRPr="008C7059">
        <w:br/>
      </w:r>
      <w:r w:rsidRPr="008C7059">
        <w:br/>
        <w:t>(4) A county may seek payment or reimbursement for any medical treatment costs from a person being held in custody and receiving such services, except as otherwise provided in subsection (1) of this section.</w:t>
      </w:r>
    </w:p>
    <w:p w:rsidR="00C75B34" w:rsidRPr="00A825B7" w:rsidRDefault="00C75B34" w:rsidP="00AF6630"/>
    <w:p w:rsidR="00AF6630" w:rsidRPr="00A825B7" w:rsidRDefault="00AF6630" w:rsidP="00AF6630">
      <w:pPr>
        <w:rPr>
          <w:b/>
          <w:u w:val="single"/>
        </w:rPr>
      </w:pPr>
      <w:r w:rsidRPr="00A825B7">
        <w:rPr>
          <w:b/>
          <w:u w:val="single"/>
        </w:rPr>
        <w:t>PROGRAMS</w:t>
      </w:r>
    </w:p>
    <w:p w:rsidR="00AF6630" w:rsidRPr="00A825B7" w:rsidRDefault="00AF6630" w:rsidP="00AF6630">
      <w:r w:rsidRPr="00A825B7">
        <w:t xml:space="preserve">There are many programs in the Gunnison County Detention Center for your physical and mental well being.  These programs are specific to your classification. Programs include, Alcoholics Anonymous (AA) and Church services. </w:t>
      </w:r>
    </w:p>
    <w:p w:rsidR="00AF6630" w:rsidRPr="00A825B7" w:rsidRDefault="00AF6630" w:rsidP="00AF6630"/>
    <w:p w:rsidR="00AF6630" w:rsidRPr="00A825B7" w:rsidRDefault="00AF6630" w:rsidP="00AF6630">
      <w:r w:rsidRPr="00A825B7">
        <w:t>Program participation is paramount, if it is determined that an inmate is abusing the program privilege the participation may be revoked.</w:t>
      </w:r>
    </w:p>
    <w:p w:rsidR="00AF6630" w:rsidRPr="00A825B7" w:rsidRDefault="00AF6630" w:rsidP="00AF6630"/>
    <w:p w:rsidR="00AF6630" w:rsidRPr="00A825B7" w:rsidRDefault="00AF6630" w:rsidP="00AF6630">
      <w:pPr>
        <w:spacing w:before="100" w:beforeAutospacing="1" w:after="100" w:afterAutospacing="1" w:line="405" w:lineRule="atLeast"/>
        <w:outlineLvl w:val="1"/>
        <w:rPr>
          <w:rFonts w:eastAsia="Times New Roman"/>
          <w:b/>
          <w:bCs/>
          <w:vanish/>
          <w:color w:val="000000"/>
          <w:lang w:eastAsia="en-US"/>
        </w:rPr>
      </w:pPr>
      <w:r w:rsidRPr="00A825B7">
        <w:rPr>
          <w:rFonts w:eastAsia="Times New Roman"/>
          <w:b/>
          <w:bCs/>
          <w:vanish/>
          <w:color w:val="000000"/>
          <w:lang w:eastAsia="en-US"/>
        </w:rPr>
        <w:t>Account Options&gt;</w:t>
      </w:r>
    </w:p>
    <w:p w:rsidR="00D14A26" w:rsidRDefault="00AF6630" w:rsidP="00AF6630">
      <w:r w:rsidRPr="00A825B7">
        <w:t xml:space="preserve"> </w:t>
      </w:r>
    </w:p>
    <w:p w:rsidR="00AF6630" w:rsidRPr="00A825B7" w:rsidRDefault="00AF6630" w:rsidP="00AF6630">
      <w:r w:rsidRPr="00A825B7">
        <w:rPr>
          <w:b/>
          <w:u w:val="single"/>
        </w:rPr>
        <w:t>LAW LIBRARY</w:t>
      </w:r>
    </w:p>
    <w:p w:rsidR="00AF6630" w:rsidRPr="00A825B7" w:rsidRDefault="00AF6630" w:rsidP="00AF6630">
      <w:r w:rsidRPr="00A825B7">
        <w:t xml:space="preserve">A law library resource is available at the Gunnison County Detention Facility.  If you would like to use the law library, request its use through a deputy.  Use of the law library is on a first-come, first-serve basis.  Reasonable time limits will be enforced to allow others to use the law library.  </w:t>
      </w:r>
    </w:p>
    <w:p w:rsidR="00AF6630" w:rsidRPr="00A825B7" w:rsidRDefault="00AF6630" w:rsidP="00AF6630"/>
    <w:p w:rsidR="00AF6630" w:rsidRPr="00A825B7" w:rsidRDefault="00AF6630" w:rsidP="00AF6630">
      <w:pPr>
        <w:rPr>
          <w:b/>
          <w:u w:val="single"/>
        </w:rPr>
      </w:pPr>
      <w:r w:rsidRPr="00A825B7">
        <w:rPr>
          <w:b/>
          <w:u w:val="single"/>
        </w:rPr>
        <w:t>RELIGION</w:t>
      </w:r>
    </w:p>
    <w:p w:rsidR="00AF6630" w:rsidRPr="00A825B7" w:rsidRDefault="00AF6630" w:rsidP="00AF6630">
      <w:r w:rsidRPr="00A825B7">
        <w:t>The Gunnison County Detention Facility will make every effort to permit free exercise of the religion and worship of your choice, limited only by legitimate security and operational considerations.</w:t>
      </w:r>
    </w:p>
    <w:p w:rsidR="00AF6630" w:rsidRPr="00A825B7" w:rsidRDefault="00AF6630" w:rsidP="00AF6630"/>
    <w:p w:rsidR="00AF6630" w:rsidRPr="00A825B7" w:rsidRDefault="00AF6630" w:rsidP="00AF6630">
      <w:r w:rsidRPr="00A825B7">
        <w:t>If you wish to be contacted by a specific minister, submit a kite to a deputy.  Religious visitors who are not approved to come into the facility may visit during your normal visitation.</w:t>
      </w:r>
    </w:p>
    <w:p w:rsidR="00AF6630" w:rsidRPr="00A825B7" w:rsidRDefault="00AF6630" w:rsidP="00AF6630"/>
    <w:p w:rsidR="00AF6630" w:rsidRPr="00A825B7" w:rsidRDefault="00AF6630" w:rsidP="00AF6630">
      <w:pPr>
        <w:rPr>
          <w:b/>
          <w:u w:val="single"/>
        </w:rPr>
      </w:pPr>
      <w:r w:rsidRPr="00A825B7">
        <w:rPr>
          <w:b/>
          <w:u w:val="single"/>
        </w:rPr>
        <w:t>VISITS</w:t>
      </w:r>
    </w:p>
    <w:p w:rsidR="00AF6630" w:rsidRPr="00A825B7" w:rsidRDefault="00AF6630" w:rsidP="00AF6630">
      <w:r w:rsidRPr="00A825B7">
        <w:t>Regular visits:  Regular visitation hours for your housing area are posted in the living area.  Visits may be limited when ne</w:t>
      </w:r>
      <w:r w:rsidR="00CE0A06">
        <w:t>cessary for reasons of safety,</w:t>
      </w:r>
      <w:r w:rsidRPr="00A825B7">
        <w:t xml:space="preserve"> security</w:t>
      </w:r>
      <w:r w:rsidR="00CE0A06">
        <w:t>, and or staff discretion</w:t>
      </w:r>
      <w:r w:rsidRPr="00A825B7">
        <w:t>.  All visits are through a video visitation system.</w:t>
      </w:r>
    </w:p>
    <w:p w:rsidR="00AF6630" w:rsidRPr="00A825B7" w:rsidRDefault="00AF6630" w:rsidP="00AF6630"/>
    <w:p w:rsidR="00AF6630" w:rsidRDefault="00AF6630" w:rsidP="00AF6630">
      <w:r w:rsidRPr="00A825B7">
        <w:t xml:space="preserve">Visits are approximately 30 minutes.  Visitors are required to present a government issued pictured I.D., and must be 18 years of age or older.  If your visitor is under 18, he/she must be accompanied by a parent or legal guardian with a government issued pictured I.D. </w:t>
      </w:r>
      <w:r w:rsidR="00B800CD">
        <w:t>Visitors may not be permitted if they are probationary clients</w:t>
      </w:r>
      <w:r w:rsidR="00FE1244">
        <w:t>, parole clients</w:t>
      </w:r>
      <w:r w:rsidR="00B800CD">
        <w:t xml:space="preserve"> or if they have outstanding charges. In few cases an hour may be given but only if requested through either a kite or if a supervisor has approved it. </w:t>
      </w:r>
    </w:p>
    <w:p w:rsidR="00FE1244" w:rsidRDefault="00FE1244" w:rsidP="00AF6630"/>
    <w:p w:rsidR="00FE1244" w:rsidRDefault="00FE1244" w:rsidP="00AF6630">
      <w:r>
        <w:t>If the visitor is dressed inappropriately the detentio</w:t>
      </w:r>
      <w:r w:rsidR="00A376D0">
        <w:t>n staff has the ability to deny</w:t>
      </w:r>
      <w:r>
        <w:t xml:space="preserve"> the visit.</w:t>
      </w:r>
    </w:p>
    <w:p w:rsidR="00D14A26" w:rsidRDefault="00D14A26" w:rsidP="00AF6630"/>
    <w:p w:rsidR="00D14A26" w:rsidRPr="00A825B7" w:rsidRDefault="00D14A26" w:rsidP="00AF6630">
      <w:r>
        <w:t>If there is an issue with the monitor or the telephone receiver please let staff know and we will contact Keefe Group to get support to fix the problem.</w:t>
      </w:r>
    </w:p>
    <w:p w:rsidR="00AF6630" w:rsidRPr="00A825B7" w:rsidRDefault="00AF6630" w:rsidP="00AF6630"/>
    <w:p w:rsidR="00AF6630" w:rsidRPr="00A825B7" w:rsidRDefault="00AF6630" w:rsidP="00AF6630">
      <w:r w:rsidRPr="00A825B7">
        <w:t>Professional Visits:  Attorneys and certain other persons who routinely conduct official business in the Detention Facility are considered professional visitors and may visit you during professional visiting hours, between 0600 and 2230, after presenting proper credentials and identification.</w:t>
      </w:r>
    </w:p>
    <w:p w:rsidR="00AF6630" w:rsidRPr="00A825B7" w:rsidRDefault="00AF6630" w:rsidP="00AF6630"/>
    <w:p w:rsidR="00AF6630" w:rsidRPr="00A825B7" w:rsidRDefault="00AF6630" w:rsidP="00AF6630">
      <w:r w:rsidRPr="00A825B7">
        <w:t xml:space="preserve">Any professional visitor may be restricted until Detention Facility staff verifies the authenticity of their credentials.  </w:t>
      </w:r>
    </w:p>
    <w:p w:rsidR="00AF6630" w:rsidRPr="00A825B7" w:rsidRDefault="00AF6630" w:rsidP="00AF6630"/>
    <w:p w:rsidR="00AF6630" w:rsidRPr="00A825B7" w:rsidRDefault="00AF6630" w:rsidP="00AF6630">
      <w:r w:rsidRPr="00A825B7">
        <w:t>Remember, professional visitors, counselors, or other volunteers must be treated with courtesy.  Profanity, derogatory remarks, or gestures to any visitor or volunteer is a disciplinary offense.</w:t>
      </w:r>
    </w:p>
    <w:p w:rsidR="00AF6630" w:rsidRPr="00A825B7" w:rsidRDefault="00AF6630" w:rsidP="00AF6630"/>
    <w:p w:rsidR="00AF6630" w:rsidRPr="00A825B7" w:rsidRDefault="00AF6630" w:rsidP="00AF6630">
      <w:r w:rsidRPr="00A825B7">
        <w:t>A Deputy may cancel visitation at any time during emergent circumstances</w:t>
      </w:r>
    </w:p>
    <w:p w:rsidR="00AF6630" w:rsidRPr="00A825B7" w:rsidRDefault="00AF6630" w:rsidP="00AF6630"/>
    <w:p w:rsidR="00D14A26" w:rsidRDefault="00D14A26" w:rsidP="00AF6630">
      <w:pPr>
        <w:ind w:firstLine="720"/>
        <w:rPr>
          <w:b/>
        </w:rPr>
      </w:pPr>
    </w:p>
    <w:p w:rsidR="00D14A26" w:rsidRDefault="00D14A26" w:rsidP="00AF6630">
      <w:pPr>
        <w:ind w:firstLine="720"/>
        <w:rPr>
          <w:b/>
        </w:rPr>
      </w:pPr>
    </w:p>
    <w:p w:rsidR="00D14A26" w:rsidRDefault="00D14A26" w:rsidP="00AF6630">
      <w:pPr>
        <w:ind w:firstLine="720"/>
        <w:rPr>
          <w:b/>
        </w:rPr>
      </w:pPr>
    </w:p>
    <w:p w:rsidR="00D14A26" w:rsidRDefault="00D14A26" w:rsidP="00AF6630">
      <w:pPr>
        <w:ind w:firstLine="720"/>
        <w:rPr>
          <w:b/>
        </w:rPr>
      </w:pPr>
    </w:p>
    <w:p w:rsidR="00D14A26" w:rsidRDefault="00D14A26" w:rsidP="00AF6630">
      <w:pPr>
        <w:ind w:firstLine="720"/>
        <w:rPr>
          <w:b/>
        </w:rPr>
      </w:pPr>
    </w:p>
    <w:p w:rsidR="00D14A26" w:rsidRDefault="00D14A26" w:rsidP="00AF6630">
      <w:pPr>
        <w:ind w:firstLine="720"/>
        <w:rPr>
          <w:b/>
        </w:rPr>
      </w:pPr>
    </w:p>
    <w:p w:rsidR="00D14A26" w:rsidRDefault="00D14A26" w:rsidP="00AF6630">
      <w:pPr>
        <w:ind w:firstLine="720"/>
        <w:rPr>
          <w:b/>
        </w:rPr>
      </w:pPr>
    </w:p>
    <w:p w:rsidR="00AF6630" w:rsidRPr="00A825B7" w:rsidRDefault="00AF6630" w:rsidP="00AF6630">
      <w:pPr>
        <w:ind w:firstLine="720"/>
        <w:rPr>
          <w:b/>
        </w:rPr>
      </w:pPr>
      <w:r w:rsidRPr="00A825B7">
        <w:rPr>
          <w:b/>
        </w:rPr>
        <w:t>Visitation</w:t>
      </w:r>
    </w:p>
    <w:p w:rsidR="00AF6630" w:rsidRPr="00A825B7" w:rsidRDefault="00AF6630" w:rsidP="00AF6630">
      <w:pPr>
        <w:ind w:left="1080" w:right="-360" w:hanging="360"/>
      </w:pPr>
      <w:r w:rsidRPr="00A825B7">
        <w:t xml:space="preserve">1) Monday:             </w:t>
      </w:r>
      <w:r w:rsidRPr="00A825B7">
        <w:tab/>
      </w:r>
      <w:r w:rsidRPr="00A825B7">
        <w:tab/>
      </w:r>
      <w:r w:rsidRPr="00A825B7">
        <w:tab/>
      </w:r>
      <w:r w:rsidR="001422F5">
        <w:t xml:space="preserve">                  7:00p to 9:30</w:t>
      </w:r>
      <w:r w:rsidRPr="00A825B7">
        <w:t xml:space="preserve">p </w:t>
      </w:r>
    </w:p>
    <w:p w:rsidR="00AF6630" w:rsidRPr="00A825B7" w:rsidRDefault="00AF6630" w:rsidP="00AF6630">
      <w:pPr>
        <w:ind w:left="1080" w:right="-360" w:hanging="360"/>
      </w:pPr>
      <w:r w:rsidRPr="00A825B7">
        <w:t xml:space="preserve">    Tuesday:             8:00a-11</w:t>
      </w:r>
      <w:r w:rsidR="001422F5">
        <w:t>:30a,  2:00p- 4:30p,  7:00p-9:30</w:t>
      </w:r>
      <w:r w:rsidRPr="00A825B7">
        <w:t>p</w:t>
      </w:r>
    </w:p>
    <w:p w:rsidR="00AF6630" w:rsidRPr="00A825B7" w:rsidRDefault="00AF6630" w:rsidP="00AF6630">
      <w:pPr>
        <w:ind w:left="1080" w:right="-360" w:hanging="360"/>
      </w:pPr>
      <w:r w:rsidRPr="00A825B7">
        <w:t xml:space="preserve">    Wednesday:        8:00a-11</w:t>
      </w:r>
      <w:r w:rsidR="001422F5">
        <w:t>:30a,  2:00p- 4:30p,  7:00p-9:30</w:t>
      </w:r>
      <w:r w:rsidRPr="00A825B7">
        <w:t>p</w:t>
      </w:r>
    </w:p>
    <w:p w:rsidR="00AF6630" w:rsidRPr="00A825B7" w:rsidRDefault="00AF6630" w:rsidP="00AF6630">
      <w:pPr>
        <w:ind w:left="1080" w:right="-360" w:hanging="360"/>
      </w:pPr>
      <w:r w:rsidRPr="00A825B7">
        <w:t xml:space="preserve">    Thursday:            8:00a-11</w:t>
      </w:r>
      <w:r w:rsidR="001422F5">
        <w:t>:30a,  2:00p- 4:30p,  7:00p-9:30</w:t>
      </w:r>
      <w:r w:rsidRPr="00A825B7">
        <w:t>p</w:t>
      </w:r>
    </w:p>
    <w:p w:rsidR="00AF6630" w:rsidRPr="00A825B7" w:rsidRDefault="00AF6630" w:rsidP="00AF6630">
      <w:pPr>
        <w:ind w:left="1080" w:right="-360" w:hanging="360"/>
      </w:pPr>
      <w:r w:rsidRPr="00A825B7">
        <w:t xml:space="preserve">    Friday:                 </w:t>
      </w:r>
      <w:r w:rsidR="001422F5">
        <w:t>No visitation</w:t>
      </w:r>
    </w:p>
    <w:p w:rsidR="00AF6630" w:rsidRPr="00A825B7" w:rsidRDefault="00AF6630" w:rsidP="00AF6630">
      <w:pPr>
        <w:ind w:left="1080" w:right="-360" w:hanging="360"/>
      </w:pPr>
      <w:r w:rsidRPr="00A825B7">
        <w:t xml:space="preserve">    Saturday:             8:00a-11</w:t>
      </w:r>
      <w:r w:rsidR="001422F5">
        <w:t>:30a,  2:00p- 4:30p,  7:00p-9:30</w:t>
      </w:r>
      <w:r w:rsidRPr="00A825B7">
        <w:t>p</w:t>
      </w:r>
    </w:p>
    <w:p w:rsidR="00AF6630" w:rsidRPr="00A825B7" w:rsidRDefault="00AF6630" w:rsidP="00AF6630">
      <w:pPr>
        <w:ind w:left="1080" w:right="-360" w:hanging="360"/>
      </w:pPr>
      <w:r w:rsidRPr="00A825B7">
        <w:t xml:space="preserve">    Sunday:               8:00a-11</w:t>
      </w:r>
      <w:r w:rsidR="001422F5">
        <w:t>:30a,  2:00p- 4:30p,  7:00p-9:30</w:t>
      </w:r>
      <w:r w:rsidRPr="00A825B7">
        <w:t>p</w:t>
      </w:r>
    </w:p>
    <w:p w:rsidR="00AF6630" w:rsidRPr="00A825B7" w:rsidRDefault="00AF6630" w:rsidP="00AF6630">
      <w:pPr>
        <w:ind w:left="1080" w:right="-360" w:hanging="360"/>
      </w:pPr>
      <w:r w:rsidRPr="00A825B7">
        <w:t xml:space="preserve">    Holidays:             Holidays visitation is during normal scheduled hours. </w:t>
      </w:r>
    </w:p>
    <w:p w:rsidR="00AF6630" w:rsidRPr="00A825B7" w:rsidRDefault="00AF6630" w:rsidP="00AF6630">
      <w:pPr>
        <w:ind w:left="1080" w:right="-360" w:hanging="360"/>
      </w:pPr>
    </w:p>
    <w:p w:rsidR="00AF6630" w:rsidRPr="00A825B7" w:rsidRDefault="00AF6630" w:rsidP="00AF6630">
      <w:pPr>
        <w:ind w:left="1080" w:right="-360" w:hanging="360"/>
        <w:rPr>
          <w:b/>
        </w:rPr>
      </w:pPr>
      <w:r w:rsidRPr="00A825B7">
        <w:rPr>
          <w:b/>
        </w:rPr>
        <w:t xml:space="preserve"> Visitation is a Privilege, not a right, and can be suspended for any rule violation. </w:t>
      </w:r>
    </w:p>
    <w:p w:rsidR="00AF6630" w:rsidRPr="00A825B7" w:rsidRDefault="00AF6630" w:rsidP="00AF6630"/>
    <w:p w:rsidR="00AF6630" w:rsidRPr="00A825B7" w:rsidRDefault="00AF6630" w:rsidP="0010052A">
      <w:pPr>
        <w:rPr>
          <w:b/>
          <w:u w:val="single"/>
        </w:rPr>
      </w:pPr>
      <w:r w:rsidRPr="00A825B7">
        <w:rPr>
          <w:b/>
          <w:u w:val="single"/>
        </w:rPr>
        <w:t>DISCIPLINARY OFFENSES AND PROCEDURES</w:t>
      </w:r>
    </w:p>
    <w:p w:rsidR="00AF6630" w:rsidRPr="00A825B7" w:rsidRDefault="00AF6630" w:rsidP="00AF6630">
      <w:r w:rsidRPr="00A825B7">
        <w:t>The violations are divided into four categories, according to the seriousness of the offense(s).  All rule violations may result in the filing of criminal misdemeanor or felony charges.</w:t>
      </w:r>
    </w:p>
    <w:p w:rsidR="00AF6630" w:rsidRPr="00A825B7" w:rsidRDefault="00AF6630" w:rsidP="00AF6630"/>
    <w:p w:rsidR="00AF6630" w:rsidRPr="00A825B7" w:rsidRDefault="00AF6630" w:rsidP="00AF6630">
      <w:r w:rsidRPr="00A825B7">
        <w:rPr>
          <w:b/>
        </w:rPr>
        <w:t>CLASS I</w:t>
      </w:r>
      <w:r w:rsidRPr="00A825B7">
        <w:t>:  Class I violations include cases that are violent in nature, and/or present an immediate threat to the security of the Detention Facility, its staff, inmates, or visitors, or the inmate committing the violation.  Twenty eight days of sanctions are possible per charge.</w:t>
      </w:r>
      <w:r w:rsidR="00B800CD">
        <w:t xml:space="preserve"> </w:t>
      </w:r>
    </w:p>
    <w:p w:rsidR="00AF6630" w:rsidRPr="00A825B7" w:rsidRDefault="00AF6630" w:rsidP="00AF6630"/>
    <w:p w:rsidR="00AF6630" w:rsidRPr="00A825B7" w:rsidRDefault="00AF6630" w:rsidP="00AF6630">
      <w:pPr>
        <w:numPr>
          <w:ilvl w:val="0"/>
          <w:numId w:val="7"/>
        </w:numPr>
        <w:contextualSpacing/>
        <w:rPr>
          <w:rFonts w:eastAsia="Calibri"/>
        </w:rPr>
      </w:pPr>
      <w:r w:rsidRPr="00A825B7">
        <w:rPr>
          <w:rFonts w:eastAsia="Calibri"/>
        </w:rPr>
        <w:t>Possession of  dangerous contraband – Any item in your possession or control, to including in your cell, prohibited by the Detention Facility that presents an immediate risk to the facility, including, but not limited to:  lock pick;  tool or instrument which could be used to cut, including razor blades, dig, pry, or file;  tattoo paraphernalia;  combustible material, matches, lighters, candle, wick, device for the purpose of light, heat, smoke, fire, spark;  firearms, explosive devices, knives or sharpened instruments, any weapons or object modified so that it may be used as a weapon, chemical agent, narcotic drugs, dangerous drugs, or controlled substances, retention or possession of any controlled medication, any intoxicating beverage or fermenting ingredient.</w:t>
      </w:r>
    </w:p>
    <w:p w:rsidR="00AF6630" w:rsidRPr="00A825B7" w:rsidRDefault="00AF6630" w:rsidP="00AF6630">
      <w:pPr>
        <w:numPr>
          <w:ilvl w:val="0"/>
          <w:numId w:val="7"/>
        </w:numPr>
        <w:contextualSpacing/>
        <w:rPr>
          <w:rFonts w:eastAsia="Calibri"/>
        </w:rPr>
      </w:pPr>
      <w:r w:rsidRPr="00A825B7">
        <w:rPr>
          <w:rFonts w:eastAsia="Calibri"/>
        </w:rPr>
        <w:t>Assault on staff, another inmate, or any person.</w:t>
      </w:r>
    </w:p>
    <w:p w:rsidR="00AF6630" w:rsidRPr="00A825B7" w:rsidRDefault="00AF6630" w:rsidP="00AF6630">
      <w:pPr>
        <w:numPr>
          <w:ilvl w:val="0"/>
          <w:numId w:val="7"/>
        </w:numPr>
        <w:contextualSpacing/>
        <w:rPr>
          <w:rFonts w:eastAsia="Calibri"/>
        </w:rPr>
      </w:pPr>
      <w:r w:rsidRPr="00A825B7">
        <w:rPr>
          <w:rFonts w:eastAsia="Calibri"/>
        </w:rPr>
        <w:t>Fighting with another inmate, other person, or physically resisting staff.</w:t>
      </w:r>
    </w:p>
    <w:p w:rsidR="00AF6630" w:rsidRPr="00A825B7" w:rsidRDefault="00AF6630" w:rsidP="00AF6630">
      <w:pPr>
        <w:numPr>
          <w:ilvl w:val="0"/>
          <w:numId w:val="7"/>
        </w:numPr>
        <w:contextualSpacing/>
        <w:rPr>
          <w:rFonts w:eastAsia="Calibri"/>
        </w:rPr>
      </w:pPr>
      <w:r w:rsidRPr="00A825B7">
        <w:rPr>
          <w:rFonts w:eastAsia="Calibri"/>
        </w:rPr>
        <w:t>Engaging in sexual acts with another person through force, coercion, or intimidation.</w:t>
      </w:r>
    </w:p>
    <w:p w:rsidR="00AF6630" w:rsidRPr="00A825B7" w:rsidRDefault="00AF6630" w:rsidP="00AF6630">
      <w:pPr>
        <w:numPr>
          <w:ilvl w:val="0"/>
          <w:numId w:val="7"/>
        </w:numPr>
        <w:contextualSpacing/>
        <w:rPr>
          <w:rFonts w:eastAsia="Calibri"/>
        </w:rPr>
      </w:pPr>
      <w:r w:rsidRPr="00A825B7">
        <w:rPr>
          <w:rFonts w:eastAsia="Calibri"/>
        </w:rPr>
        <w:t>Escape, planning, attempting, or aiding an escape.</w:t>
      </w:r>
    </w:p>
    <w:p w:rsidR="00AF6630" w:rsidRPr="00A825B7" w:rsidRDefault="00AF6630" w:rsidP="00AF6630">
      <w:pPr>
        <w:numPr>
          <w:ilvl w:val="0"/>
          <w:numId w:val="7"/>
        </w:numPr>
        <w:contextualSpacing/>
        <w:rPr>
          <w:rFonts w:eastAsia="Calibri"/>
        </w:rPr>
      </w:pPr>
      <w:r w:rsidRPr="00A825B7">
        <w:rPr>
          <w:rFonts w:eastAsia="Calibri"/>
        </w:rPr>
        <w:t>Tampering with or damaging fire control, security, monitoring, electrical, or locking mechanisms.</w:t>
      </w:r>
    </w:p>
    <w:p w:rsidR="00AF6630" w:rsidRPr="00A825B7" w:rsidRDefault="00AF6630" w:rsidP="00AF6630">
      <w:pPr>
        <w:numPr>
          <w:ilvl w:val="0"/>
          <w:numId w:val="7"/>
        </w:numPr>
        <w:contextualSpacing/>
        <w:rPr>
          <w:rFonts w:eastAsia="Calibri"/>
        </w:rPr>
      </w:pPr>
      <w:r w:rsidRPr="00A825B7">
        <w:rPr>
          <w:rFonts w:eastAsia="Calibri"/>
        </w:rPr>
        <w:t xml:space="preserve">Creating, participating in, or inciting a riot or disturbance, or encouraging others to do so.  </w:t>
      </w:r>
    </w:p>
    <w:p w:rsidR="00AF6630" w:rsidRPr="00A825B7" w:rsidRDefault="00AF6630" w:rsidP="00AF6630">
      <w:pPr>
        <w:numPr>
          <w:ilvl w:val="0"/>
          <w:numId w:val="7"/>
        </w:numPr>
        <w:contextualSpacing/>
        <w:rPr>
          <w:rFonts w:eastAsia="Calibri"/>
        </w:rPr>
      </w:pPr>
      <w:r w:rsidRPr="00A825B7">
        <w:rPr>
          <w:rFonts w:eastAsia="Calibri"/>
        </w:rPr>
        <w:t>Destruction, defacing, altering, or rendering useless any property with a value of more than $100.00 of the Gunnison County Detention Facility or another person.</w:t>
      </w:r>
    </w:p>
    <w:p w:rsidR="00AF6630" w:rsidRPr="00A825B7" w:rsidRDefault="00AF6630" w:rsidP="00AF6630">
      <w:pPr>
        <w:numPr>
          <w:ilvl w:val="0"/>
          <w:numId w:val="7"/>
        </w:numPr>
        <w:contextualSpacing/>
        <w:rPr>
          <w:rFonts w:eastAsia="Calibri"/>
        </w:rPr>
      </w:pPr>
      <w:r w:rsidRPr="00A825B7">
        <w:rPr>
          <w:rFonts w:eastAsia="Calibri"/>
        </w:rPr>
        <w:t>Attempting, conspiring, or aiding to commit any class I violations.</w:t>
      </w:r>
    </w:p>
    <w:p w:rsidR="00AF6630" w:rsidRPr="00A825B7" w:rsidRDefault="00AF6630" w:rsidP="00AF6630">
      <w:pPr>
        <w:numPr>
          <w:ilvl w:val="0"/>
          <w:numId w:val="7"/>
        </w:numPr>
        <w:contextualSpacing/>
        <w:rPr>
          <w:rFonts w:eastAsia="Calibri"/>
        </w:rPr>
      </w:pPr>
      <w:r w:rsidRPr="00A825B7">
        <w:rPr>
          <w:rFonts w:eastAsia="Calibri"/>
        </w:rPr>
        <w:t>Violation of any local, state, or federal law.</w:t>
      </w:r>
    </w:p>
    <w:p w:rsidR="00AF6630" w:rsidRPr="00A825B7" w:rsidRDefault="00AF6630" w:rsidP="00AF6630">
      <w:pPr>
        <w:numPr>
          <w:ilvl w:val="0"/>
          <w:numId w:val="7"/>
        </w:numPr>
        <w:contextualSpacing/>
        <w:rPr>
          <w:rFonts w:eastAsia="Calibri"/>
        </w:rPr>
      </w:pPr>
      <w:r w:rsidRPr="00A825B7">
        <w:rPr>
          <w:rFonts w:eastAsia="Calibri"/>
        </w:rPr>
        <w:t>Using bodily fluids or waste in any way to intimidate, coerce, or harass another person.</w:t>
      </w:r>
    </w:p>
    <w:p w:rsidR="00AF6630" w:rsidRDefault="00AF6630" w:rsidP="00AF6630">
      <w:pPr>
        <w:numPr>
          <w:ilvl w:val="0"/>
          <w:numId w:val="7"/>
        </w:numPr>
        <w:contextualSpacing/>
        <w:rPr>
          <w:rFonts w:eastAsia="Calibri"/>
        </w:rPr>
      </w:pPr>
      <w:r w:rsidRPr="00A825B7">
        <w:rPr>
          <w:rFonts w:eastAsia="Calibri"/>
        </w:rPr>
        <w:t>Arson, attempted arson, or creating an open flame.</w:t>
      </w:r>
    </w:p>
    <w:p w:rsidR="00B800CD" w:rsidRPr="00A825B7" w:rsidRDefault="00B800CD" w:rsidP="00AF6630">
      <w:pPr>
        <w:numPr>
          <w:ilvl w:val="0"/>
          <w:numId w:val="7"/>
        </w:numPr>
        <w:contextualSpacing/>
        <w:rPr>
          <w:rFonts w:eastAsia="Calibri"/>
        </w:rPr>
      </w:pPr>
      <w:r>
        <w:rPr>
          <w:rFonts w:eastAsia="Calibri"/>
        </w:rPr>
        <w:t xml:space="preserve">Using another inmates cobra account to purchase commissary for yourself. </w:t>
      </w:r>
    </w:p>
    <w:p w:rsidR="00AF6630" w:rsidRPr="00A825B7" w:rsidRDefault="00AF6630" w:rsidP="00AF6630"/>
    <w:p w:rsidR="00AF6630" w:rsidRPr="00A825B7" w:rsidRDefault="00AF6630" w:rsidP="00AF6630">
      <w:r w:rsidRPr="00A825B7">
        <w:rPr>
          <w:b/>
        </w:rPr>
        <w:t>CLASS II:</w:t>
      </w:r>
      <w:r w:rsidRPr="00A825B7">
        <w:t xml:space="preserve">  Class II violations are acts of aggression and/or disorder which may constitute a present and immediate threat to the security of the Detention Facility, its staff, inmates, or visitors, or the inmate committing the violation.  Twenty one days of sanctions are possible per charge.</w:t>
      </w:r>
    </w:p>
    <w:p w:rsidR="00AF6630" w:rsidRPr="00A825B7" w:rsidRDefault="00AF6630" w:rsidP="00AF6630">
      <w:pPr>
        <w:numPr>
          <w:ilvl w:val="0"/>
          <w:numId w:val="8"/>
        </w:numPr>
        <w:contextualSpacing/>
        <w:rPr>
          <w:rFonts w:eastAsia="Calibri"/>
        </w:rPr>
      </w:pPr>
      <w:r w:rsidRPr="00A825B7">
        <w:rPr>
          <w:rFonts w:eastAsia="Calibri"/>
        </w:rPr>
        <w:t xml:space="preserve">Covering windows in a manner that prevents staff from easily seeing into the cell.  </w:t>
      </w:r>
    </w:p>
    <w:p w:rsidR="00AF6630" w:rsidRPr="00A825B7" w:rsidRDefault="00AF6630" w:rsidP="00AF6630">
      <w:pPr>
        <w:numPr>
          <w:ilvl w:val="0"/>
          <w:numId w:val="8"/>
        </w:numPr>
        <w:contextualSpacing/>
        <w:rPr>
          <w:rFonts w:eastAsia="Calibri"/>
        </w:rPr>
      </w:pPr>
      <w:r w:rsidRPr="00A825B7">
        <w:rPr>
          <w:rFonts w:eastAsia="Calibri"/>
        </w:rPr>
        <w:t>Physical contact with staff, inmate or any other visitor.</w:t>
      </w:r>
    </w:p>
    <w:p w:rsidR="00AF6630" w:rsidRPr="00A825B7" w:rsidRDefault="00AF6630" w:rsidP="00AF6630">
      <w:pPr>
        <w:numPr>
          <w:ilvl w:val="0"/>
          <w:numId w:val="8"/>
        </w:numPr>
        <w:contextualSpacing/>
        <w:rPr>
          <w:rFonts w:eastAsia="Calibri"/>
        </w:rPr>
      </w:pPr>
      <w:r w:rsidRPr="00A825B7">
        <w:rPr>
          <w:rFonts w:eastAsia="Calibri"/>
        </w:rPr>
        <w:t>Engaging in sexual acts with another person.</w:t>
      </w:r>
    </w:p>
    <w:p w:rsidR="00AF6630" w:rsidRPr="00A825B7" w:rsidRDefault="00AF6630" w:rsidP="00AF6630">
      <w:pPr>
        <w:numPr>
          <w:ilvl w:val="0"/>
          <w:numId w:val="8"/>
        </w:numPr>
        <w:contextualSpacing/>
        <w:rPr>
          <w:rFonts w:eastAsia="Calibri"/>
        </w:rPr>
      </w:pPr>
      <w:r w:rsidRPr="00A825B7">
        <w:rPr>
          <w:rFonts w:eastAsia="Calibri"/>
        </w:rPr>
        <w:t xml:space="preserve">Threatening an inmate, staff, or person.  </w:t>
      </w:r>
    </w:p>
    <w:p w:rsidR="00AF6630" w:rsidRPr="00A825B7" w:rsidRDefault="00AF6630" w:rsidP="00AF6630">
      <w:pPr>
        <w:numPr>
          <w:ilvl w:val="0"/>
          <w:numId w:val="8"/>
        </w:numPr>
        <w:contextualSpacing/>
        <w:rPr>
          <w:rFonts w:eastAsia="Calibri"/>
        </w:rPr>
      </w:pPr>
      <w:r w:rsidRPr="00A825B7">
        <w:rPr>
          <w:rFonts w:eastAsia="Calibri"/>
        </w:rPr>
        <w:t>Burning of any material.</w:t>
      </w:r>
    </w:p>
    <w:p w:rsidR="00AF6630" w:rsidRPr="00A825B7" w:rsidRDefault="00AF6630" w:rsidP="00AF6630">
      <w:pPr>
        <w:numPr>
          <w:ilvl w:val="0"/>
          <w:numId w:val="8"/>
        </w:numPr>
        <w:contextualSpacing/>
        <w:rPr>
          <w:rFonts w:eastAsia="Calibri"/>
        </w:rPr>
      </w:pPr>
      <w:r w:rsidRPr="00A825B7">
        <w:rPr>
          <w:rFonts w:eastAsia="Calibri"/>
        </w:rPr>
        <w:t>Tampering with facility razor.</w:t>
      </w:r>
    </w:p>
    <w:p w:rsidR="00AF6630" w:rsidRPr="00A825B7" w:rsidRDefault="00AF6630" w:rsidP="00AF6630">
      <w:pPr>
        <w:numPr>
          <w:ilvl w:val="0"/>
          <w:numId w:val="8"/>
        </w:numPr>
        <w:contextualSpacing/>
        <w:rPr>
          <w:rFonts w:eastAsia="Calibri"/>
        </w:rPr>
      </w:pPr>
      <w:r w:rsidRPr="00A825B7">
        <w:rPr>
          <w:rFonts w:eastAsia="Calibri"/>
        </w:rPr>
        <w:t>Placing any liquid on the cell or dayroom floor in order to create hazard or tampering with any facility hardware, including plugging sink or toilet drains.</w:t>
      </w:r>
    </w:p>
    <w:p w:rsidR="00AF6630" w:rsidRPr="00A825B7" w:rsidRDefault="00AF6630" w:rsidP="00AF6630">
      <w:pPr>
        <w:numPr>
          <w:ilvl w:val="0"/>
          <w:numId w:val="8"/>
        </w:numPr>
        <w:contextualSpacing/>
        <w:rPr>
          <w:rFonts w:eastAsia="Calibri"/>
        </w:rPr>
      </w:pPr>
      <w:r w:rsidRPr="00A825B7">
        <w:rPr>
          <w:rFonts w:eastAsia="Calibri"/>
        </w:rPr>
        <w:t>Destruction, defacing, altering, or rendering useless any property with a value of more than $20.00 of the Gunnison County Detention Facility or another person.</w:t>
      </w:r>
    </w:p>
    <w:p w:rsidR="00AF6630" w:rsidRPr="00A825B7" w:rsidRDefault="00AF6630" w:rsidP="00AF6630">
      <w:pPr>
        <w:numPr>
          <w:ilvl w:val="0"/>
          <w:numId w:val="8"/>
        </w:numPr>
        <w:contextualSpacing/>
        <w:rPr>
          <w:rFonts w:eastAsia="Calibri"/>
        </w:rPr>
      </w:pPr>
      <w:r w:rsidRPr="00A825B7">
        <w:rPr>
          <w:rFonts w:eastAsia="Calibri"/>
        </w:rPr>
        <w:t xml:space="preserve">Attempting, conspiring, or aiding to commit any class II violations.  </w:t>
      </w:r>
    </w:p>
    <w:p w:rsidR="00AF6630" w:rsidRPr="00A825B7" w:rsidRDefault="00AF6630" w:rsidP="00AF6630">
      <w:pPr>
        <w:numPr>
          <w:ilvl w:val="0"/>
          <w:numId w:val="8"/>
        </w:numPr>
        <w:contextualSpacing/>
        <w:rPr>
          <w:rFonts w:eastAsia="Calibri"/>
        </w:rPr>
      </w:pPr>
      <w:r w:rsidRPr="00A825B7">
        <w:rPr>
          <w:rFonts w:eastAsia="Calibri"/>
        </w:rPr>
        <w:t>Failure to lock down immediately when ordered by staff.</w:t>
      </w:r>
    </w:p>
    <w:p w:rsidR="00AF6630" w:rsidRPr="00A825B7" w:rsidRDefault="00AF6630" w:rsidP="00AF6630">
      <w:pPr>
        <w:numPr>
          <w:ilvl w:val="0"/>
          <w:numId w:val="8"/>
        </w:numPr>
        <w:contextualSpacing/>
        <w:rPr>
          <w:rFonts w:eastAsia="Calibri"/>
        </w:rPr>
      </w:pPr>
      <w:r w:rsidRPr="00A825B7">
        <w:rPr>
          <w:rFonts w:eastAsia="Calibri"/>
        </w:rPr>
        <w:t xml:space="preserve">Possession of minor contraband – Any item in your possession or control, to include in your cell, prohibited by the Detention Facility that may present a risk to the facility, including, but not limited to:  paper money or coin, paper clips, tobacco products, medication not prescribed to you or kept past prescription date.  </w:t>
      </w:r>
    </w:p>
    <w:p w:rsidR="00AF6630" w:rsidRPr="00A825B7" w:rsidRDefault="00AF6630" w:rsidP="00AF6630"/>
    <w:p w:rsidR="00AF6630" w:rsidRPr="00A825B7" w:rsidRDefault="00AF6630" w:rsidP="00AF6630">
      <w:r w:rsidRPr="00A825B7">
        <w:rPr>
          <w:b/>
        </w:rPr>
        <w:t>CLASS III:</w:t>
      </w:r>
      <w:r w:rsidRPr="00A825B7">
        <w:t xml:space="preserve">  Class III violations may constitute a present and immediate threat to the security of the Detention Facility, its staff, inmates, or visitors, or the inmate committing the violation.  Two weeks sanctions are possible per charge.</w:t>
      </w:r>
    </w:p>
    <w:p w:rsidR="00AF6630" w:rsidRPr="00A825B7" w:rsidRDefault="00AF6630" w:rsidP="00AF6630"/>
    <w:p w:rsidR="00AF6630" w:rsidRPr="00A825B7" w:rsidRDefault="00AF6630" w:rsidP="00AF6630">
      <w:pPr>
        <w:numPr>
          <w:ilvl w:val="0"/>
          <w:numId w:val="9"/>
        </w:numPr>
        <w:spacing w:after="200" w:line="276" w:lineRule="auto"/>
        <w:contextualSpacing/>
        <w:rPr>
          <w:rFonts w:eastAsia="Calibri"/>
        </w:rPr>
      </w:pPr>
      <w:r w:rsidRPr="00A825B7">
        <w:rPr>
          <w:rFonts w:eastAsia="Calibri"/>
        </w:rPr>
        <w:t xml:space="preserve"> Vulgar, profane, obscene, indecent remarks or gestures to any member of the staff, visitors, or other inmates.</w:t>
      </w:r>
    </w:p>
    <w:p w:rsidR="00AF6630" w:rsidRPr="00A825B7" w:rsidRDefault="00AF6630" w:rsidP="00AF6630">
      <w:pPr>
        <w:numPr>
          <w:ilvl w:val="0"/>
          <w:numId w:val="9"/>
        </w:numPr>
        <w:contextualSpacing/>
        <w:rPr>
          <w:rFonts w:eastAsia="Calibri"/>
        </w:rPr>
      </w:pPr>
      <w:r w:rsidRPr="00A825B7">
        <w:rPr>
          <w:rFonts w:eastAsia="Calibri"/>
        </w:rPr>
        <w:t>Arguing, shouting, whistling, rattling, pounding on the doors, walls, or windows, or any unnecessary noise of any type.</w:t>
      </w:r>
    </w:p>
    <w:p w:rsidR="00AF6630" w:rsidRPr="00A825B7" w:rsidRDefault="00AF6630" w:rsidP="00AF6630">
      <w:pPr>
        <w:numPr>
          <w:ilvl w:val="0"/>
          <w:numId w:val="9"/>
        </w:numPr>
        <w:contextualSpacing/>
        <w:rPr>
          <w:rFonts w:eastAsia="Calibri"/>
        </w:rPr>
      </w:pPr>
      <w:r w:rsidRPr="00A825B7">
        <w:rPr>
          <w:rFonts w:eastAsia="Calibri"/>
        </w:rPr>
        <w:t>Intentionally exposing bare breasts, buttocks or any genitalia to any staff member, another inmate, or any other person.</w:t>
      </w:r>
    </w:p>
    <w:p w:rsidR="00AF6630" w:rsidRPr="00A825B7" w:rsidRDefault="00AF6630" w:rsidP="00AF6630">
      <w:pPr>
        <w:numPr>
          <w:ilvl w:val="0"/>
          <w:numId w:val="9"/>
        </w:numPr>
        <w:contextualSpacing/>
        <w:rPr>
          <w:rFonts w:eastAsia="Calibri"/>
        </w:rPr>
      </w:pPr>
      <w:r w:rsidRPr="00A825B7">
        <w:rPr>
          <w:rFonts w:eastAsia="Calibri"/>
        </w:rPr>
        <w:t>Throwing or kicking any item, food, or liquid, excluding recreational items used for their intended purpose.</w:t>
      </w:r>
    </w:p>
    <w:p w:rsidR="00AF6630" w:rsidRPr="00A825B7" w:rsidRDefault="00AF6630" w:rsidP="00AF6630">
      <w:pPr>
        <w:numPr>
          <w:ilvl w:val="0"/>
          <w:numId w:val="9"/>
        </w:numPr>
        <w:contextualSpacing/>
        <w:rPr>
          <w:rFonts w:eastAsia="Calibri"/>
        </w:rPr>
      </w:pPr>
      <w:r w:rsidRPr="00A825B7">
        <w:rPr>
          <w:rFonts w:eastAsia="Calibri"/>
        </w:rPr>
        <w:t xml:space="preserve">Lying to a detention Deputy, or any other staff member. </w:t>
      </w:r>
    </w:p>
    <w:p w:rsidR="00AF6630" w:rsidRPr="00A825B7" w:rsidRDefault="00AF6630" w:rsidP="00AF6630">
      <w:pPr>
        <w:numPr>
          <w:ilvl w:val="0"/>
          <w:numId w:val="9"/>
        </w:numPr>
        <w:contextualSpacing/>
        <w:rPr>
          <w:rFonts w:eastAsia="Calibri"/>
        </w:rPr>
      </w:pPr>
      <w:r w:rsidRPr="00A825B7">
        <w:rPr>
          <w:rFonts w:eastAsia="Calibri"/>
        </w:rPr>
        <w:t>Teasing, horseplay, or verbally harassing another inmate, staff, or visitor.</w:t>
      </w:r>
    </w:p>
    <w:p w:rsidR="00AF6630" w:rsidRPr="00A825B7" w:rsidRDefault="00AF6630" w:rsidP="00AF6630">
      <w:pPr>
        <w:numPr>
          <w:ilvl w:val="0"/>
          <w:numId w:val="9"/>
        </w:numPr>
        <w:contextualSpacing/>
        <w:rPr>
          <w:rFonts w:eastAsia="Calibri"/>
        </w:rPr>
      </w:pPr>
      <w:r w:rsidRPr="00A825B7">
        <w:rPr>
          <w:rFonts w:eastAsia="Calibri"/>
        </w:rPr>
        <w:t>Theft of anything or possession of stolen property, either that of the Gunnison County Detention Facility, or another inmate.</w:t>
      </w:r>
    </w:p>
    <w:p w:rsidR="00AF6630" w:rsidRPr="00A825B7" w:rsidRDefault="00AF6630" w:rsidP="00AF6630">
      <w:pPr>
        <w:numPr>
          <w:ilvl w:val="0"/>
          <w:numId w:val="9"/>
        </w:numPr>
        <w:contextualSpacing/>
        <w:rPr>
          <w:rFonts w:eastAsia="Calibri"/>
        </w:rPr>
      </w:pPr>
      <w:r w:rsidRPr="00A825B7">
        <w:rPr>
          <w:rFonts w:eastAsia="Calibri"/>
        </w:rPr>
        <w:t>Any act of forgery, fraud, or deceit that results in personal gain of any kind or monetary loss to another.</w:t>
      </w:r>
    </w:p>
    <w:p w:rsidR="00AF6630" w:rsidRPr="00A825B7" w:rsidRDefault="00AF6630" w:rsidP="00AF6630">
      <w:pPr>
        <w:numPr>
          <w:ilvl w:val="0"/>
          <w:numId w:val="9"/>
        </w:numPr>
        <w:contextualSpacing/>
        <w:rPr>
          <w:rFonts w:eastAsia="Calibri"/>
        </w:rPr>
      </w:pPr>
      <w:r w:rsidRPr="00A825B7">
        <w:rPr>
          <w:rFonts w:eastAsia="Calibri"/>
        </w:rPr>
        <w:t>Unauthorized communication (including hand gestures) between inmates in different pods, including subdivisions within pods.</w:t>
      </w:r>
    </w:p>
    <w:p w:rsidR="00AF6630" w:rsidRPr="00A825B7" w:rsidRDefault="00AF6630" w:rsidP="00AF6630">
      <w:pPr>
        <w:numPr>
          <w:ilvl w:val="0"/>
          <w:numId w:val="9"/>
        </w:numPr>
        <w:contextualSpacing/>
        <w:rPr>
          <w:rFonts w:eastAsia="Calibri"/>
        </w:rPr>
      </w:pPr>
      <w:r w:rsidRPr="00A825B7">
        <w:rPr>
          <w:rFonts w:eastAsia="Calibri"/>
        </w:rPr>
        <w:t>Failure to comply with or disobeying an order of a detention Deputy or staff member.</w:t>
      </w:r>
    </w:p>
    <w:p w:rsidR="00AF6630" w:rsidRPr="00A825B7" w:rsidRDefault="00AF6630" w:rsidP="00AF6630">
      <w:pPr>
        <w:numPr>
          <w:ilvl w:val="0"/>
          <w:numId w:val="9"/>
        </w:numPr>
        <w:contextualSpacing/>
        <w:rPr>
          <w:rFonts w:eastAsia="Calibri"/>
        </w:rPr>
      </w:pPr>
      <w:r w:rsidRPr="00A825B7">
        <w:rPr>
          <w:rFonts w:eastAsia="Calibri"/>
        </w:rPr>
        <w:t>Faking a medical emergency.</w:t>
      </w:r>
    </w:p>
    <w:p w:rsidR="00AF6630" w:rsidRPr="00A825B7" w:rsidRDefault="00AF6630" w:rsidP="00AF6630">
      <w:pPr>
        <w:numPr>
          <w:ilvl w:val="0"/>
          <w:numId w:val="9"/>
        </w:numPr>
        <w:contextualSpacing/>
        <w:rPr>
          <w:rFonts w:eastAsia="Calibri"/>
        </w:rPr>
      </w:pPr>
      <w:r w:rsidRPr="00A825B7">
        <w:rPr>
          <w:rFonts w:eastAsia="Calibri"/>
        </w:rPr>
        <w:t>Disruption of or abusing any religious, medical, food service, or any other Detention Facility activity or program.</w:t>
      </w:r>
    </w:p>
    <w:p w:rsidR="00AF6630" w:rsidRPr="00A825B7" w:rsidRDefault="00AF6630" w:rsidP="00AF6630">
      <w:pPr>
        <w:numPr>
          <w:ilvl w:val="0"/>
          <w:numId w:val="9"/>
        </w:numPr>
        <w:contextualSpacing/>
        <w:rPr>
          <w:rFonts w:eastAsia="Calibri"/>
        </w:rPr>
      </w:pPr>
      <w:r w:rsidRPr="00A825B7">
        <w:rPr>
          <w:rFonts w:eastAsia="Calibri"/>
        </w:rPr>
        <w:t>Unauthorized absence, unauthorized changing of cell assignments, or being in a location not authorized by detention staff, including another inmate’s cell.</w:t>
      </w:r>
    </w:p>
    <w:p w:rsidR="00AF6630" w:rsidRPr="00A825B7" w:rsidRDefault="00AF6630" w:rsidP="00AF6630">
      <w:pPr>
        <w:numPr>
          <w:ilvl w:val="0"/>
          <w:numId w:val="9"/>
        </w:numPr>
        <w:contextualSpacing/>
        <w:rPr>
          <w:rFonts w:eastAsia="Calibri"/>
        </w:rPr>
      </w:pPr>
      <w:r w:rsidRPr="00A825B7">
        <w:rPr>
          <w:rFonts w:eastAsia="Calibri"/>
        </w:rPr>
        <w:t>Attempting, conspiring, or aiding to commit any Class III violations.</w:t>
      </w:r>
    </w:p>
    <w:p w:rsidR="00AF6630" w:rsidRPr="00A825B7" w:rsidRDefault="00AF6630" w:rsidP="00AF6630">
      <w:pPr>
        <w:numPr>
          <w:ilvl w:val="0"/>
          <w:numId w:val="9"/>
        </w:numPr>
        <w:contextualSpacing/>
        <w:rPr>
          <w:rFonts w:eastAsia="Calibri"/>
        </w:rPr>
      </w:pPr>
      <w:r w:rsidRPr="00A825B7">
        <w:rPr>
          <w:rFonts w:eastAsia="Calibri"/>
        </w:rPr>
        <w:t>Destruction, defacing, altering, or rendering useless any property that has a value of less than $20.00 of the Gunnison County Detention Facility, or another person.</w:t>
      </w:r>
    </w:p>
    <w:p w:rsidR="00AF6630" w:rsidRPr="00A825B7" w:rsidRDefault="00AF6630" w:rsidP="00AF6630"/>
    <w:p w:rsidR="00AF6630" w:rsidRPr="00A825B7" w:rsidRDefault="00AF6630" w:rsidP="00AF6630">
      <w:r w:rsidRPr="00A825B7">
        <w:rPr>
          <w:b/>
        </w:rPr>
        <w:t>CLASS IV:</w:t>
      </w:r>
      <w:r w:rsidRPr="00A825B7">
        <w:t xml:space="preserve">  Class IV violations include acts unlikely to constitute a present or immediate threat to the security of the Detention Facility, its staff, inmates, or visitors, or the inmate committing the violation.  One week sanctions possible per charge.</w:t>
      </w:r>
    </w:p>
    <w:p w:rsidR="00AF6630" w:rsidRDefault="00AF6630" w:rsidP="00AF6630">
      <w:pPr>
        <w:numPr>
          <w:ilvl w:val="0"/>
          <w:numId w:val="10"/>
        </w:numPr>
        <w:contextualSpacing/>
        <w:rPr>
          <w:rFonts w:eastAsia="Calibri"/>
        </w:rPr>
      </w:pPr>
      <w:r w:rsidRPr="00A825B7">
        <w:rPr>
          <w:rFonts w:eastAsia="Calibri"/>
        </w:rPr>
        <w:t>Failure to perform routine duties, such as cleaning cell and living areas, making bed as prescribed, or failure to keep the cell, living area or person clean and sanitary.</w:t>
      </w:r>
    </w:p>
    <w:p w:rsidR="001621FB" w:rsidRPr="00A825B7" w:rsidRDefault="001621FB" w:rsidP="00AF6630">
      <w:pPr>
        <w:numPr>
          <w:ilvl w:val="0"/>
          <w:numId w:val="10"/>
        </w:numPr>
        <w:contextualSpacing/>
        <w:rPr>
          <w:rFonts w:eastAsia="Calibri"/>
        </w:rPr>
      </w:pPr>
      <w:r>
        <w:rPr>
          <w:rFonts w:eastAsia="Calibri"/>
        </w:rPr>
        <w:t>Tenting or blocking lights and line of sight.</w:t>
      </w:r>
    </w:p>
    <w:p w:rsidR="00AF6630" w:rsidRPr="00A825B7" w:rsidRDefault="00AF6630" w:rsidP="00AF6630">
      <w:pPr>
        <w:numPr>
          <w:ilvl w:val="0"/>
          <w:numId w:val="10"/>
        </w:numPr>
        <w:contextualSpacing/>
        <w:rPr>
          <w:rFonts w:eastAsia="Calibri"/>
        </w:rPr>
      </w:pPr>
      <w:r w:rsidRPr="00A825B7">
        <w:rPr>
          <w:rFonts w:eastAsia="Calibri"/>
        </w:rPr>
        <w:t>Littering the halls, living areas, or other areas.</w:t>
      </w:r>
    </w:p>
    <w:p w:rsidR="00AF6630" w:rsidRPr="00A825B7" w:rsidRDefault="00AF6630" w:rsidP="00AF6630">
      <w:pPr>
        <w:numPr>
          <w:ilvl w:val="0"/>
          <w:numId w:val="10"/>
        </w:numPr>
        <w:contextualSpacing/>
        <w:rPr>
          <w:rFonts w:eastAsia="Calibri"/>
        </w:rPr>
      </w:pPr>
      <w:r w:rsidRPr="00A825B7">
        <w:rPr>
          <w:rFonts w:eastAsia="Calibri"/>
        </w:rPr>
        <w:t>Writing on or attaching anything to the walls, ceilings, doors, floors, windows, bedding, linens, or uniforms or any property of the facility.</w:t>
      </w:r>
    </w:p>
    <w:p w:rsidR="00AF6630" w:rsidRPr="00A825B7" w:rsidRDefault="00AF6630" w:rsidP="00AF6630">
      <w:pPr>
        <w:numPr>
          <w:ilvl w:val="0"/>
          <w:numId w:val="10"/>
        </w:numPr>
        <w:contextualSpacing/>
        <w:rPr>
          <w:rFonts w:eastAsia="Calibri"/>
        </w:rPr>
      </w:pPr>
      <w:r w:rsidRPr="00A825B7">
        <w:rPr>
          <w:rFonts w:eastAsia="Calibri"/>
        </w:rPr>
        <w:t>Taking unauthorized items to recreation,</w:t>
      </w:r>
      <w:r w:rsidR="00B800CD">
        <w:rPr>
          <w:rFonts w:eastAsia="Calibri"/>
        </w:rPr>
        <w:t xml:space="preserve"> programs, visitation, or court. Unless authorized by a supervisor. </w:t>
      </w:r>
    </w:p>
    <w:p w:rsidR="00AF6630" w:rsidRPr="00A825B7" w:rsidRDefault="00AF6630" w:rsidP="00AF6630">
      <w:pPr>
        <w:numPr>
          <w:ilvl w:val="0"/>
          <w:numId w:val="10"/>
        </w:numPr>
        <w:contextualSpacing/>
        <w:rPr>
          <w:rFonts w:eastAsia="Calibri"/>
        </w:rPr>
      </w:pPr>
      <w:r w:rsidRPr="00A825B7">
        <w:rPr>
          <w:rFonts w:eastAsia="Calibri"/>
        </w:rPr>
        <w:t>Failure to walk quietly and in an orderly manner to and from any areas and/or stopping along the way to look into or communicate with any area of the jail or inmate.</w:t>
      </w:r>
    </w:p>
    <w:p w:rsidR="00AF6630" w:rsidRPr="00A825B7" w:rsidRDefault="00AF6630" w:rsidP="00AF6630">
      <w:pPr>
        <w:numPr>
          <w:ilvl w:val="0"/>
          <w:numId w:val="10"/>
        </w:numPr>
        <w:contextualSpacing/>
        <w:rPr>
          <w:rFonts w:eastAsia="Calibri"/>
        </w:rPr>
      </w:pPr>
      <w:r w:rsidRPr="00A825B7">
        <w:rPr>
          <w:rFonts w:eastAsia="Calibri"/>
        </w:rPr>
        <w:t>Failure to wear a complete detention uniform when required, or wearing a uniform that does not fit properly (too large or too small).</w:t>
      </w:r>
    </w:p>
    <w:p w:rsidR="00AF6630" w:rsidRPr="00A825B7" w:rsidRDefault="00AF6630" w:rsidP="00AF6630">
      <w:pPr>
        <w:numPr>
          <w:ilvl w:val="0"/>
          <w:numId w:val="10"/>
        </w:numPr>
        <w:contextualSpacing/>
        <w:rPr>
          <w:rFonts w:eastAsia="Calibri"/>
        </w:rPr>
      </w:pPr>
      <w:r w:rsidRPr="00A825B7">
        <w:rPr>
          <w:rFonts w:eastAsia="Calibri"/>
        </w:rPr>
        <w:t>Covering air vents, light fixtures, or placing items on window ledges.</w:t>
      </w:r>
    </w:p>
    <w:p w:rsidR="00AF6630" w:rsidRPr="00A825B7" w:rsidRDefault="00AF6630" w:rsidP="00AF6630">
      <w:pPr>
        <w:numPr>
          <w:ilvl w:val="0"/>
          <w:numId w:val="10"/>
        </w:numPr>
        <w:contextualSpacing/>
        <w:rPr>
          <w:rFonts w:eastAsia="Calibri"/>
        </w:rPr>
      </w:pPr>
      <w:r w:rsidRPr="00A825B7">
        <w:rPr>
          <w:rFonts w:eastAsia="Calibri"/>
        </w:rPr>
        <w:t>Possession of over $50 in commissary food items.</w:t>
      </w:r>
    </w:p>
    <w:p w:rsidR="00AF6630" w:rsidRPr="00A825B7" w:rsidRDefault="00AF6630" w:rsidP="00AF6630">
      <w:pPr>
        <w:numPr>
          <w:ilvl w:val="0"/>
          <w:numId w:val="10"/>
        </w:numPr>
        <w:contextualSpacing/>
        <w:rPr>
          <w:rFonts w:eastAsia="Calibri"/>
        </w:rPr>
      </w:pPr>
      <w:r w:rsidRPr="00A825B7">
        <w:rPr>
          <w:rFonts w:eastAsia="Calibri"/>
        </w:rPr>
        <w:t>Gambling, bartering, selling, loaning, giving or receiving any item without staff approval, to include meal trays and any items off the tray.</w:t>
      </w:r>
    </w:p>
    <w:p w:rsidR="00AF6630" w:rsidRPr="00A825B7" w:rsidRDefault="00AF6630" w:rsidP="00AF6630">
      <w:pPr>
        <w:numPr>
          <w:ilvl w:val="0"/>
          <w:numId w:val="10"/>
        </w:numPr>
        <w:contextualSpacing/>
        <w:rPr>
          <w:rFonts w:eastAsia="Calibri"/>
        </w:rPr>
      </w:pPr>
      <w:r w:rsidRPr="00A825B7">
        <w:rPr>
          <w:rFonts w:eastAsia="Calibri"/>
        </w:rPr>
        <w:t>Using any item or equipment for any purpose other than its intended purposes or using any other item for recreational purposes.</w:t>
      </w:r>
    </w:p>
    <w:p w:rsidR="00AF6630" w:rsidRPr="00A825B7" w:rsidRDefault="00AF6630" w:rsidP="00AF6630">
      <w:pPr>
        <w:numPr>
          <w:ilvl w:val="0"/>
          <w:numId w:val="10"/>
        </w:numPr>
        <w:contextualSpacing/>
        <w:rPr>
          <w:rFonts w:eastAsia="Calibri"/>
        </w:rPr>
      </w:pPr>
      <w:r w:rsidRPr="00A825B7">
        <w:rPr>
          <w:rFonts w:eastAsia="Calibri"/>
        </w:rPr>
        <w:t>Misrepresentation of “legal mail”.  All addresses are subject to verification.</w:t>
      </w:r>
    </w:p>
    <w:p w:rsidR="00AF6630" w:rsidRPr="00A825B7" w:rsidRDefault="00AF6630" w:rsidP="00AF6630">
      <w:pPr>
        <w:numPr>
          <w:ilvl w:val="0"/>
          <w:numId w:val="10"/>
        </w:numPr>
        <w:contextualSpacing/>
        <w:rPr>
          <w:rFonts w:eastAsia="Calibri"/>
        </w:rPr>
      </w:pPr>
      <w:r w:rsidRPr="00A825B7">
        <w:rPr>
          <w:rFonts w:eastAsia="Calibri"/>
        </w:rPr>
        <w:t>Keeping food, other than items purchased through commissary, or approved by medical in your cell.</w:t>
      </w:r>
    </w:p>
    <w:p w:rsidR="00AF6630" w:rsidRPr="00A825B7" w:rsidRDefault="00AF6630" w:rsidP="00AF6630">
      <w:pPr>
        <w:numPr>
          <w:ilvl w:val="0"/>
          <w:numId w:val="10"/>
        </w:numPr>
        <w:contextualSpacing/>
        <w:rPr>
          <w:rFonts w:eastAsia="Calibri"/>
        </w:rPr>
      </w:pPr>
      <w:r w:rsidRPr="00A825B7">
        <w:rPr>
          <w:rFonts w:eastAsia="Calibri"/>
        </w:rPr>
        <w:t xml:space="preserve">Possession of nuisance contraband – Any item that is in your possession that is not been issued to you by Detention Facility staff or any authorized items in excess of authorized quantities.  </w:t>
      </w:r>
    </w:p>
    <w:p w:rsidR="00AF6630" w:rsidRPr="00A825B7" w:rsidRDefault="00AF6630" w:rsidP="00AF6630">
      <w:pPr>
        <w:numPr>
          <w:ilvl w:val="0"/>
          <w:numId w:val="10"/>
        </w:numPr>
        <w:contextualSpacing/>
        <w:rPr>
          <w:rFonts w:eastAsia="Calibri"/>
        </w:rPr>
      </w:pPr>
      <w:r w:rsidRPr="00A825B7">
        <w:rPr>
          <w:rFonts w:eastAsia="Calibri"/>
        </w:rPr>
        <w:t xml:space="preserve">Failure to address staff members properly.  </w:t>
      </w:r>
    </w:p>
    <w:p w:rsidR="00AF6630" w:rsidRDefault="00AF6630" w:rsidP="00AF6630">
      <w:pPr>
        <w:numPr>
          <w:ilvl w:val="0"/>
          <w:numId w:val="10"/>
        </w:numPr>
        <w:contextualSpacing/>
        <w:rPr>
          <w:rFonts w:eastAsia="Calibri"/>
        </w:rPr>
      </w:pPr>
      <w:r w:rsidRPr="00A825B7">
        <w:rPr>
          <w:rFonts w:eastAsia="Calibri"/>
        </w:rPr>
        <w:t>Failure to follow any other rule as stated in the handbook or posted in the facility.</w:t>
      </w:r>
    </w:p>
    <w:p w:rsidR="00B800CD" w:rsidRPr="00A825B7" w:rsidRDefault="00B800CD" w:rsidP="00AF6630">
      <w:pPr>
        <w:numPr>
          <w:ilvl w:val="0"/>
          <w:numId w:val="10"/>
        </w:numPr>
        <w:contextualSpacing/>
        <w:rPr>
          <w:rFonts w:eastAsia="Calibri"/>
        </w:rPr>
      </w:pPr>
      <w:r>
        <w:rPr>
          <w:rFonts w:eastAsia="Calibri"/>
        </w:rPr>
        <w:t>Giving your commissary items to another inmate, or ordering</w:t>
      </w:r>
      <w:r w:rsidR="00652EE1">
        <w:rPr>
          <w:rFonts w:eastAsia="Calibri"/>
        </w:rPr>
        <w:t xml:space="preserve"> for</w:t>
      </w:r>
      <w:r>
        <w:rPr>
          <w:rFonts w:eastAsia="Calibri"/>
        </w:rPr>
        <w:t xml:space="preserve"> another inmate from your commissary money. </w:t>
      </w:r>
    </w:p>
    <w:p w:rsidR="00AF6630" w:rsidRPr="00A825B7" w:rsidRDefault="00AF6630" w:rsidP="00AF6630">
      <w:pPr>
        <w:rPr>
          <w:b/>
          <w:u w:val="single"/>
        </w:rPr>
      </w:pPr>
    </w:p>
    <w:p w:rsidR="00AF6630" w:rsidRPr="00A825B7" w:rsidRDefault="00AF6630" w:rsidP="00AF6630">
      <w:pPr>
        <w:rPr>
          <w:b/>
          <w:u w:val="single"/>
        </w:rPr>
      </w:pPr>
      <w:r w:rsidRPr="00A825B7">
        <w:rPr>
          <w:b/>
          <w:u w:val="single"/>
        </w:rPr>
        <w:t>RESOLUTION OF OFFENSES</w:t>
      </w:r>
    </w:p>
    <w:p w:rsidR="00AF6630" w:rsidRPr="00A825B7" w:rsidRDefault="00AF6630" w:rsidP="00AF6630">
      <w:r w:rsidRPr="00A825B7">
        <w:t xml:space="preserve">APPEAL PROCESS- If an inmate wishes to appeal a sanction, they must submit a KITE within 48 hours from the start of the sanction. Once the KITE is received a supervisor will investigate the violation. Supervisors will verbally meet with all parties involved to determine the final outcome. Once a supervisor has determined the outcome, they will have 24 hours to inform all parties of the outcome. Once the final outcome is reached, it is final. </w:t>
      </w:r>
    </w:p>
    <w:p w:rsidR="00AF6630" w:rsidRPr="00A825B7" w:rsidRDefault="00AF6630" w:rsidP="00AF6630"/>
    <w:p w:rsidR="00AF6630" w:rsidRPr="00A825B7" w:rsidRDefault="00AF6630" w:rsidP="00AF6630"/>
    <w:p w:rsidR="00AF6630" w:rsidRPr="00A825B7" w:rsidRDefault="00AF6630" w:rsidP="00AF6630">
      <w:r w:rsidRPr="00A825B7">
        <w:t>INFORMAL RESOLUTION – A Deputy may verbally reprimand or counsel the inmate, or they may offer a “time-out” period in lieu of formal disciplinary charges.  The Deputy initiating the time-out period will review the rule violation or inappropriate behavior with the inmate.  If the Deputy and the inmate determine that the si</w:t>
      </w:r>
      <w:r w:rsidR="00B800CD">
        <w:t xml:space="preserve">tuation is resolved utilizing a </w:t>
      </w:r>
      <w:r w:rsidRPr="00A825B7">
        <w:t>time-out period rather than a formal disciplinary hearing, the inmate may be restricted to his/her assigned cell for a period of time not to exceed twenty-three (23) hours per day for up to 3 days maximum.  Both the Deputy and the inmate must agree to the time-out.</w:t>
      </w:r>
    </w:p>
    <w:p w:rsidR="00AF6630" w:rsidRPr="00A825B7" w:rsidRDefault="00AF6630" w:rsidP="00AF6630"/>
    <w:p w:rsidR="00AF6630" w:rsidRPr="00A825B7" w:rsidRDefault="00AF6630" w:rsidP="00AF6630">
      <w:r w:rsidRPr="00A825B7">
        <w:t>Length of time-out agreement may not exceed:</w:t>
      </w:r>
    </w:p>
    <w:p w:rsidR="00AF6630" w:rsidRPr="00A825B7" w:rsidRDefault="00AF6630" w:rsidP="00AF6630">
      <w:pPr>
        <w:numPr>
          <w:ilvl w:val="0"/>
          <w:numId w:val="6"/>
        </w:numPr>
        <w:contextualSpacing/>
        <w:rPr>
          <w:rFonts w:eastAsia="Calibri"/>
        </w:rPr>
      </w:pPr>
      <w:r w:rsidRPr="00A825B7">
        <w:rPr>
          <w:rFonts w:eastAsia="Calibri"/>
        </w:rPr>
        <w:t>Class IV Offense:  Up to one 23 hour period</w:t>
      </w:r>
    </w:p>
    <w:p w:rsidR="00AF6630" w:rsidRPr="00A825B7" w:rsidRDefault="00AF6630" w:rsidP="00AF6630">
      <w:pPr>
        <w:numPr>
          <w:ilvl w:val="0"/>
          <w:numId w:val="6"/>
        </w:numPr>
        <w:contextualSpacing/>
        <w:rPr>
          <w:rFonts w:eastAsia="Calibri"/>
        </w:rPr>
      </w:pPr>
      <w:r w:rsidRPr="00A825B7">
        <w:rPr>
          <w:rFonts w:eastAsia="Calibri"/>
        </w:rPr>
        <w:t>Class III Offense:  Up to two 23 hour periods</w:t>
      </w:r>
    </w:p>
    <w:p w:rsidR="00AF6630" w:rsidRPr="00A825B7" w:rsidRDefault="00AF6630" w:rsidP="00AF6630">
      <w:pPr>
        <w:numPr>
          <w:ilvl w:val="0"/>
          <w:numId w:val="6"/>
        </w:numPr>
        <w:contextualSpacing/>
        <w:rPr>
          <w:rFonts w:eastAsia="Calibri"/>
        </w:rPr>
      </w:pPr>
      <w:r w:rsidRPr="00A825B7">
        <w:rPr>
          <w:rFonts w:eastAsia="Calibri"/>
        </w:rPr>
        <w:t>Class II Offense:  Up to three 23 hour periods</w:t>
      </w:r>
    </w:p>
    <w:p w:rsidR="00AF6630" w:rsidRPr="00A825B7" w:rsidRDefault="00AF6630" w:rsidP="00AF6630">
      <w:pPr>
        <w:ind w:left="360"/>
      </w:pPr>
      <w:r w:rsidRPr="00A825B7">
        <w:t>No time outs for Class I Offenses</w:t>
      </w:r>
    </w:p>
    <w:p w:rsidR="00AF6630" w:rsidRPr="00A825B7" w:rsidRDefault="00AF6630" w:rsidP="00AF6630">
      <w:pPr>
        <w:rPr>
          <w:b/>
          <w:u w:val="single"/>
        </w:rPr>
      </w:pPr>
    </w:p>
    <w:p w:rsidR="00AF6630" w:rsidRPr="00A825B7" w:rsidRDefault="00AF6630" w:rsidP="00AF6630">
      <w:pPr>
        <w:rPr>
          <w:b/>
          <w:u w:val="single"/>
        </w:rPr>
      </w:pPr>
      <w:r w:rsidRPr="00A825B7">
        <w:rPr>
          <w:b/>
          <w:u w:val="single"/>
        </w:rPr>
        <w:t>DISCIPLINARY PENALTIES</w:t>
      </w:r>
    </w:p>
    <w:p w:rsidR="00AF6630" w:rsidRPr="00A825B7" w:rsidRDefault="00AF6630" w:rsidP="00AF6630">
      <w:r w:rsidRPr="00A825B7">
        <w:t>If the supervisor finds an inmate Guilty of a rule violation, the inmate will be placed on disciplinary status.  The customary time limits for disciplinary status are:</w:t>
      </w:r>
    </w:p>
    <w:p w:rsidR="00AF6630" w:rsidRPr="00A825B7" w:rsidRDefault="00AF6630" w:rsidP="00AF6630"/>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Class IV:  Up to 7 days per offense</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Class III:  Up to 14 days per offense</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Class II:   Up to 21 days per offense</w:t>
      </w:r>
    </w:p>
    <w:p w:rsidR="00AF6630" w:rsidRPr="00A825B7" w:rsidRDefault="00AF6630" w:rsidP="00AF6630">
      <w:pPr>
        <w:pStyle w:val="ListParagraph"/>
        <w:numPr>
          <w:ilvl w:val="0"/>
          <w:numId w:val="6"/>
        </w:numPr>
        <w:spacing w:after="0" w:line="240" w:lineRule="auto"/>
        <w:rPr>
          <w:rFonts w:ascii="Times New Roman" w:hAnsi="Times New Roman"/>
          <w:sz w:val="24"/>
          <w:szCs w:val="24"/>
        </w:rPr>
      </w:pPr>
      <w:r w:rsidRPr="00A825B7">
        <w:rPr>
          <w:rFonts w:ascii="Times New Roman" w:hAnsi="Times New Roman"/>
          <w:sz w:val="24"/>
          <w:szCs w:val="24"/>
        </w:rPr>
        <w:t xml:space="preserve">Class I:  Up to 28 days per offense </w:t>
      </w:r>
    </w:p>
    <w:p w:rsidR="00AF6630" w:rsidRPr="00A825B7" w:rsidRDefault="00AF6630" w:rsidP="00AF6630"/>
    <w:p w:rsidR="00AF6630" w:rsidRPr="00A825B7" w:rsidRDefault="00AF6630" w:rsidP="00AF6630">
      <w:r w:rsidRPr="00A825B7">
        <w:t>The maximum sanction that is imposed is a total of sixty (60) days on disciplinary status for all violations arising from a single incident.  A supervisor must approve any continuous confinement in disciplinary status for over thirty (30) days.</w:t>
      </w:r>
      <w:r w:rsidRPr="00A825B7">
        <w:rPr>
          <w:u w:val="single"/>
        </w:rPr>
        <w:t xml:space="preserve">  </w:t>
      </w:r>
    </w:p>
    <w:p w:rsidR="00AF6630" w:rsidRPr="00A825B7" w:rsidRDefault="00AF6630" w:rsidP="00AF6630">
      <w:pPr>
        <w:rPr>
          <w:b/>
          <w:u w:val="single"/>
        </w:rPr>
      </w:pPr>
    </w:p>
    <w:p w:rsidR="003211E4" w:rsidRDefault="003211E4" w:rsidP="00AF6630">
      <w:pPr>
        <w:rPr>
          <w:b/>
          <w:u w:val="single"/>
        </w:rPr>
      </w:pPr>
    </w:p>
    <w:p w:rsidR="00AF6630" w:rsidRPr="00A825B7" w:rsidRDefault="00AF6630" w:rsidP="00AF6630">
      <w:pPr>
        <w:rPr>
          <w:b/>
          <w:u w:val="single"/>
        </w:rPr>
      </w:pPr>
      <w:r w:rsidRPr="00A825B7">
        <w:rPr>
          <w:b/>
          <w:u w:val="single"/>
        </w:rPr>
        <w:t>PRIVILEGES THAT WILL BE DENIED</w:t>
      </w:r>
    </w:p>
    <w:p w:rsidR="00AF6630" w:rsidRPr="00A825B7" w:rsidRDefault="00AF6630" w:rsidP="00AF6630">
      <w:pPr>
        <w:jc w:val="center"/>
        <w:rPr>
          <w:b/>
        </w:rPr>
      </w:pPr>
    </w:p>
    <w:p w:rsidR="00AF6630" w:rsidRPr="00A825B7" w:rsidRDefault="00AF6630" w:rsidP="00AF6630">
      <w:pPr>
        <w:pStyle w:val="ListParagraph"/>
        <w:numPr>
          <w:ilvl w:val="0"/>
          <w:numId w:val="11"/>
        </w:numPr>
        <w:spacing w:after="0" w:line="240" w:lineRule="auto"/>
        <w:rPr>
          <w:rFonts w:ascii="Times New Roman" w:hAnsi="Times New Roman"/>
          <w:sz w:val="24"/>
          <w:szCs w:val="24"/>
        </w:rPr>
      </w:pPr>
      <w:r w:rsidRPr="00A825B7">
        <w:rPr>
          <w:rFonts w:ascii="Times New Roman" w:hAnsi="Times New Roman"/>
          <w:sz w:val="24"/>
          <w:szCs w:val="24"/>
        </w:rPr>
        <w:t>Entertainment (T.V., games, etc.)</w:t>
      </w:r>
    </w:p>
    <w:p w:rsidR="00AF6630" w:rsidRPr="00A825B7" w:rsidRDefault="00AF6630" w:rsidP="00AF6630">
      <w:pPr>
        <w:pStyle w:val="ListParagraph"/>
        <w:numPr>
          <w:ilvl w:val="0"/>
          <w:numId w:val="11"/>
        </w:numPr>
        <w:spacing w:after="0" w:line="240" w:lineRule="auto"/>
        <w:rPr>
          <w:rFonts w:ascii="Times New Roman" w:hAnsi="Times New Roman"/>
          <w:sz w:val="24"/>
          <w:szCs w:val="24"/>
        </w:rPr>
      </w:pPr>
      <w:r w:rsidRPr="00A825B7">
        <w:rPr>
          <w:rFonts w:ascii="Times New Roman" w:hAnsi="Times New Roman"/>
          <w:sz w:val="24"/>
          <w:szCs w:val="24"/>
        </w:rPr>
        <w:t xml:space="preserve">Phone calls to friends and family </w:t>
      </w:r>
    </w:p>
    <w:p w:rsidR="00AF6630" w:rsidRPr="00A825B7" w:rsidRDefault="00AF6630" w:rsidP="00AF6630">
      <w:pPr>
        <w:pStyle w:val="ListParagraph"/>
        <w:numPr>
          <w:ilvl w:val="0"/>
          <w:numId w:val="11"/>
        </w:numPr>
        <w:spacing w:after="0" w:line="240" w:lineRule="auto"/>
        <w:rPr>
          <w:rFonts w:ascii="Times New Roman" w:hAnsi="Times New Roman"/>
          <w:sz w:val="24"/>
          <w:szCs w:val="24"/>
        </w:rPr>
      </w:pPr>
      <w:r w:rsidRPr="00A825B7">
        <w:rPr>
          <w:rFonts w:ascii="Times New Roman" w:hAnsi="Times New Roman"/>
          <w:sz w:val="24"/>
          <w:szCs w:val="24"/>
        </w:rPr>
        <w:t>Ordering of Commissary</w:t>
      </w:r>
    </w:p>
    <w:p w:rsidR="00AF6630" w:rsidRPr="00A825B7" w:rsidRDefault="00FD592F" w:rsidP="00AF6630">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Visits </w:t>
      </w:r>
    </w:p>
    <w:p w:rsidR="00AF6630" w:rsidRPr="00A825B7" w:rsidRDefault="00AF6630" w:rsidP="00AF6630">
      <w:pPr>
        <w:pStyle w:val="ListParagraph"/>
        <w:numPr>
          <w:ilvl w:val="0"/>
          <w:numId w:val="11"/>
        </w:numPr>
        <w:spacing w:after="0" w:line="240" w:lineRule="auto"/>
        <w:rPr>
          <w:rFonts w:ascii="Times New Roman" w:hAnsi="Times New Roman"/>
          <w:sz w:val="24"/>
          <w:szCs w:val="24"/>
        </w:rPr>
      </w:pPr>
      <w:r w:rsidRPr="00A825B7">
        <w:rPr>
          <w:rFonts w:ascii="Times New Roman" w:hAnsi="Times New Roman"/>
          <w:sz w:val="24"/>
          <w:szCs w:val="24"/>
        </w:rPr>
        <w:t>Yard time</w:t>
      </w:r>
    </w:p>
    <w:p w:rsidR="00AF6630" w:rsidRPr="00A825B7" w:rsidRDefault="00AF6630" w:rsidP="00AF6630">
      <w:pPr>
        <w:pStyle w:val="ListParagraph"/>
        <w:numPr>
          <w:ilvl w:val="0"/>
          <w:numId w:val="11"/>
        </w:numPr>
        <w:spacing w:after="0" w:line="240" w:lineRule="auto"/>
        <w:rPr>
          <w:rFonts w:ascii="Times New Roman" w:hAnsi="Times New Roman"/>
          <w:sz w:val="24"/>
          <w:szCs w:val="24"/>
        </w:rPr>
      </w:pPr>
      <w:r w:rsidRPr="00A825B7">
        <w:rPr>
          <w:rFonts w:ascii="Times New Roman" w:hAnsi="Times New Roman"/>
          <w:sz w:val="24"/>
          <w:szCs w:val="24"/>
        </w:rPr>
        <w:t>Library</w:t>
      </w:r>
    </w:p>
    <w:p w:rsidR="00AF6630" w:rsidRPr="00A825B7" w:rsidRDefault="00AF6630" w:rsidP="00AF6630">
      <w:pPr>
        <w:pStyle w:val="ListParagraph"/>
        <w:spacing w:after="0" w:line="240" w:lineRule="auto"/>
        <w:ind w:left="0"/>
        <w:rPr>
          <w:rFonts w:ascii="Times New Roman" w:hAnsi="Times New Roman"/>
          <w:sz w:val="24"/>
          <w:szCs w:val="24"/>
        </w:rPr>
      </w:pPr>
    </w:p>
    <w:p w:rsidR="00AF6630" w:rsidRPr="00A825B7" w:rsidRDefault="00AF6630" w:rsidP="00AF6630">
      <w:pPr>
        <w:rPr>
          <w:b/>
          <w:u w:val="single"/>
        </w:rPr>
      </w:pPr>
      <w:r w:rsidRPr="00A825B7">
        <w:rPr>
          <w:b/>
          <w:u w:val="single"/>
        </w:rPr>
        <w:t>PRIVILEGES THAT MAY NOT BE DENIED</w:t>
      </w:r>
    </w:p>
    <w:p w:rsidR="00AF6630" w:rsidRPr="00A825B7" w:rsidRDefault="00AF6630" w:rsidP="00AF6630"/>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Visits by attorneys, mental health workers, and/or clergy (except for security reasons)</w:t>
      </w:r>
    </w:p>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 xml:space="preserve">Phone calls to attorneys </w:t>
      </w:r>
    </w:p>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Adequate food (nutritional diet)</w:t>
      </w:r>
    </w:p>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Medical care</w:t>
      </w:r>
    </w:p>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 xml:space="preserve">Proper clothing, bed and bedding, use of toilets, lavatory, and showers </w:t>
      </w:r>
    </w:p>
    <w:p w:rsidR="00AF6630" w:rsidRPr="00A825B7" w:rsidRDefault="00AF6630" w:rsidP="00AF6630">
      <w:pPr>
        <w:pStyle w:val="ListParagraph"/>
        <w:numPr>
          <w:ilvl w:val="0"/>
          <w:numId w:val="12"/>
        </w:numPr>
        <w:spacing w:after="0" w:line="240" w:lineRule="auto"/>
        <w:rPr>
          <w:rFonts w:ascii="Times New Roman" w:hAnsi="Times New Roman"/>
          <w:sz w:val="24"/>
          <w:szCs w:val="24"/>
        </w:rPr>
      </w:pPr>
      <w:r w:rsidRPr="00A825B7">
        <w:rPr>
          <w:rFonts w:ascii="Times New Roman" w:hAnsi="Times New Roman"/>
          <w:sz w:val="24"/>
          <w:szCs w:val="24"/>
        </w:rPr>
        <w:t>No form of corporal punishment is permitted.</w:t>
      </w:r>
    </w:p>
    <w:p w:rsidR="00AF6630" w:rsidRPr="00A825B7" w:rsidRDefault="00AF6630" w:rsidP="00AF6630"/>
    <w:p w:rsidR="00AF6630" w:rsidRPr="00A825B7" w:rsidRDefault="00AF6630" w:rsidP="00AF6630"/>
    <w:p w:rsidR="00AF6630" w:rsidRPr="00A825B7" w:rsidRDefault="00AF6630" w:rsidP="00AF6630">
      <w:pPr>
        <w:ind w:left="360" w:right="-360" w:hanging="360"/>
      </w:pPr>
      <w:r w:rsidRPr="00A825B7">
        <w:rPr>
          <w:b/>
        </w:rPr>
        <w:t>GRIEVANCE PROCEDURES</w:t>
      </w:r>
      <w:r w:rsidRPr="00A825B7">
        <w:t>:  If you have a complaint regarding conditions or actions against you, a KITE may be submitted to a Deputy within 10 days of the incident.  Ask a deputy to provide you with a KITE.</w:t>
      </w:r>
    </w:p>
    <w:p w:rsidR="00AF6630" w:rsidRPr="00A825B7" w:rsidRDefault="00AF6630" w:rsidP="00AF6630"/>
    <w:p w:rsidR="00AF6630" w:rsidRPr="00A825B7" w:rsidRDefault="00AF6630" w:rsidP="00AF6630">
      <w:pPr>
        <w:rPr>
          <w:b/>
          <w:u w:val="single"/>
        </w:rPr>
      </w:pPr>
      <w:r w:rsidRPr="00A825B7">
        <w:rPr>
          <w:b/>
          <w:u w:val="single"/>
        </w:rPr>
        <w:t>Sexual Assault Awareness:</w:t>
      </w:r>
    </w:p>
    <w:p w:rsidR="00AF6630" w:rsidRPr="00A825B7" w:rsidRDefault="00AF6630" w:rsidP="00AF6630">
      <w:r w:rsidRPr="00A825B7">
        <w:t>Gunnison County Sheriff’s Department has a zero tolerance for sexual activity/abuse/assault. Any type of sex including consensual sex in prohibited.</w:t>
      </w:r>
    </w:p>
    <w:p w:rsidR="00AF6630" w:rsidRPr="00A825B7" w:rsidRDefault="00AF6630" w:rsidP="00AF6630"/>
    <w:p w:rsidR="00AF6630" w:rsidRPr="00A825B7" w:rsidRDefault="00AF6630" w:rsidP="00AF6630">
      <w:r w:rsidRPr="00A825B7">
        <w:t>Did you know?   Rape and sexual assault happens to females and males of all ages, from infancy to the senior years.  Sexual assault has nothing to do with the victim’s sexual orientation.  Victims may be either heterosexual or homosexual.  A survivor is not at fault for a sexual assault, even if she/he was in a secluded area, or had previous consensual sex with the attacker.  The fact that a male victim of sexual assault ejaculated or became sexually aroused does not mean they were not raped or that they gave consent.  It is common for survivors of sexual assault to have feeling of embarrassment, anger, guilt, panic, depression, and fear even several months or years after the attack.</w:t>
      </w:r>
    </w:p>
    <w:p w:rsidR="00AF6630" w:rsidRPr="00A825B7" w:rsidRDefault="00AF6630" w:rsidP="00AF6630">
      <w:pPr>
        <w:rPr>
          <w:b/>
          <w:u w:val="single"/>
        </w:rPr>
      </w:pPr>
    </w:p>
    <w:p w:rsidR="00AF6630" w:rsidRPr="00A825B7" w:rsidRDefault="00AF6630" w:rsidP="00AF6630">
      <w:pPr>
        <w:rPr>
          <w:b/>
          <w:u w:val="single"/>
        </w:rPr>
      </w:pPr>
      <w:r w:rsidRPr="00A825B7">
        <w:rPr>
          <w:b/>
          <w:u w:val="single"/>
        </w:rPr>
        <w:t>Facts for the inmate who sexual assaults other inmates:</w:t>
      </w:r>
    </w:p>
    <w:p w:rsidR="00AF6630" w:rsidRPr="00A825B7" w:rsidRDefault="00AF6630" w:rsidP="00AF6630">
      <w:r w:rsidRPr="00A825B7">
        <w:t>You will be written up and attend a disciplinary hearing.  Law Enforcement will be called in to charge you criminally under Colorado law.  If you have family, think about how this will affect them and/or will it affect their ability to visit you.  If you have trouble controlling your actions, seek help from Mental Health.  Consider participating in a program designed to control your anger or reduce stress.</w:t>
      </w:r>
    </w:p>
    <w:p w:rsidR="00AF6630" w:rsidRPr="00A825B7" w:rsidRDefault="00AF6630" w:rsidP="00AF6630"/>
    <w:p w:rsidR="00AF6630" w:rsidRPr="00A825B7" w:rsidRDefault="00AF6630" w:rsidP="00AF6630">
      <w:r w:rsidRPr="00A825B7">
        <w:rPr>
          <w:b/>
          <w:u w:val="single"/>
        </w:rPr>
        <w:t xml:space="preserve">Sexual Battery Means – </w:t>
      </w:r>
      <w:r w:rsidRPr="00A825B7">
        <w:t>Oral, anal, or vaginal penetration by, or union with, the sexual organ of another or the anal or vaginal penetration of another by any other object; however, sexual battery does not include an act done for a bona fide medical purpose.</w:t>
      </w:r>
    </w:p>
    <w:p w:rsidR="00AF6630" w:rsidRPr="00A825B7" w:rsidRDefault="00AF6630" w:rsidP="00AF6630"/>
    <w:p w:rsidR="00AF6630" w:rsidRPr="00A825B7" w:rsidRDefault="00AF6630" w:rsidP="00AF6630">
      <w:r w:rsidRPr="00A825B7">
        <w:rPr>
          <w:b/>
          <w:u w:val="single"/>
        </w:rPr>
        <w:t>Sexual Assault-</w:t>
      </w:r>
      <w:r w:rsidRPr="00A825B7">
        <w:t xml:space="preserve"> Affects everyone, either directly or through the experiences of those we care about.  It is not only a woman’s issue as it can affect persons of any gender, age, race, ethnic group, socioeconomic status, sexual orientation or disability.</w:t>
      </w:r>
    </w:p>
    <w:p w:rsidR="00AF6630" w:rsidRPr="00A825B7" w:rsidRDefault="00AF6630" w:rsidP="00AF6630"/>
    <w:p w:rsidR="00AF6630" w:rsidRPr="00A825B7" w:rsidRDefault="00AF6630" w:rsidP="00AF6630">
      <w:pPr>
        <w:rPr>
          <w:b/>
          <w:u w:val="single"/>
        </w:rPr>
      </w:pPr>
      <w:r w:rsidRPr="00A825B7">
        <w:rPr>
          <w:b/>
          <w:u w:val="single"/>
        </w:rPr>
        <w:t>Avoiding an assault:</w:t>
      </w:r>
    </w:p>
    <w:p w:rsidR="00AF6630" w:rsidRPr="00A825B7" w:rsidRDefault="00AF6630" w:rsidP="00AF6630">
      <w:r w:rsidRPr="00A825B7">
        <w:t>You may avoid sexual assault by keeping the following guidelines in mind.</w:t>
      </w:r>
    </w:p>
    <w:p w:rsidR="00AF6630" w:rsidRPr="00A825B7" w:rsidRDefault="00AF6630" w:rsidP="00AF6630">
      <w:pPr>
        <w:numPr>
          <w:ilvl w:val="0"/>
          <w:numId w:val="13"/>
        </w:numPr>
        <w:spacing w:line="276" w:lineRule="auto"/>
      </w:pPr>
      <w:r w:rsidRPr="00A825B7">
        <w:t xml:space="preserve"> Be aware of situations that make you feel uncomfortable.  Trust your instincts.</w:t>
      </w:r>
    </w:p>
    <w:p w:rsidR="00AF6630" w:rsidRPr="00A825B7" w:rsidRDefault="00AF6630" w:rsidP="00AF6630">
      <w:pPr>
        <w:numPr>
          <w:ilvl w:val="0"/>
          <w:numId w:val="13"/>
        </w:numPr>
        <w:spacing w:line="276" w:lineRule="auto"/>
      </w:pPr>
      <w:r w:rsidRPr="00A825B7">
        <w:t>Don’t let your manner get in the way of keeping yourself safe.  Don’t be afraid to say “NO” or “STOP”.</w:t>
      </w:r>
    </w:p>
    <w:p w:rsidR="00AF6630" w:rsidRPr="00A825B7" w:rsidRDefault="00AF6630" w:rsidP="00AF6630">
      <w:pPr>
        <w:numPr>
          <w:ilvl w:val="0"/>
          <w:numId w:val="13"/>
        </w:numPr>
        <w:spacing w:line="276" w:lineRule="auto"/>
      </w:pPr>
      <w:r w:rsidRPr="00A825B7">
        <w:t>Walk and stand with confidence.  Many rapists choose victims that look like they won’t fight back.</w:t>
      </w:r>
    </w:p>
    <w:p w:rsidR="00AF6630" w:rsidRPr="00A825B7" w:rsidRDefault="00AF6630" w:rsidP="00AF6630">
      <w:pPr>
        <w:numPr>
          <w:ilvl w:val="0"/>
          <w:numId w:val="13"/>
        </w:numPr>
        <w:spacing w:line="276" w:lineRule="auto"/>
      </w:pPr>
      <w:r w:rsidRPr="00A825B7">
        <w:t>Avoid talking about sex and casual nudity.  These things may be considered a come on or make another inmate believe you have an interest.</w:t>
      </w:r>
    </w:p>
    <w:p w:rsidR="00AF6630" w:rsidRPr="00A825B7" w:rsidRDefault="00AF6630" w:rsidP="00AF6630">
      <w:pPr>
        <w:numPr>
          <w:ilvl w:val="0"/>
          <w:numId w:val="13"/>
        </w:numPr>
        <w:spacing w:line="276" w:lineRule="auto"/>
      </w:pPr>
      <w:r w:rsidRPr="00A825B7">
        <w:t>Do not accept commissary items or other gifts from other inmates.  Placing yourself in debt to another inmate can lead to expectations of repaying the debt with sexual favors.</w:t>
      </w:r>
    </w:p>
    <w:p w:rsidR="00AF6630" w:rsidRPr="00A825B7" w:rsidRDefault="00AF6630" w:rsidP="00AF6630">
      <w:pPr>
        <w:numPr>
          <w:ilvl w:val="0"/>
          <w:numId w:val="13"/>
        </w:numPr>
        <w:spacing w:line="276" w:lineRule="auto"/>
      </w:pPr>
      <w:r w:rsidRPr="00A825B7">
        <w:t xml:space="preserve">Avoid secluded areas.  Position yourself in plain view of staff members.  </w:t>
      </w:r>
      <w:r w:rsidRPr="00A825B7">
        <w:rPr>
          <w:b/>
          <w:u w:val="single"/>
        </w:rPr>
        <w:t>If you are being pressured for sex, report it to a staff member or supervisor immediately.</w:t>
      </w:r>
    </w:p>
    <w:p w:rsidR="00AF6630" w:rsidRPr="00A825B7" w:rsidRDefault="00AF6630" w:rsidP="00AF6630">
      <w:pPr>
        <w:rPr>
          <w:b/>
          <w:u w:val="single"/>
        </w:rPr>
      </w:pPr>
    </w:p>
    <w:p w:rsidR="00AF6630" w:rsidRPr="00A825B7" w:rsidRDefault="00AF6630" w:rsidP="00AF6630">
      <w:pPr>
        <w:rPr>
          <w:b/>
          <w:u w:val="single"/>
        </w:rPr>
      </w:pPr>
      <w:r w:rsidRPr="00A825B7">
        <w:rPr>
          <w:b/>
          <w:u w:val="single"/>
        </w:rPr>
        <w:t>What to do if you are sexually assaulted:    (If the attack has just happened)</w:t>
      </w:r>
    </w:p>
    <w:p w:rsidR="00AF6630" w:rsidRPr="00A825B7" w:rsidRDefault="00AF6630" w:rsidP="00AF6630">
      <w:pPr>
        <w:numPr>
          <w:ilvl w:val="0"/>
          <w:numId w:val="14"/>
        </w:numPr>
        <w:spacing w:line="276" w:lineRule="auto"/>
      </w:pPr>
      <w:r w:rsidRPr="00A825B7">
        <w:t xml:space="preserve"> Get to a safe place.  Immediately report the attack to a staff member.  The longer you wait to report the attack, the more difficult it is to obtain the necessary evidence for a criminal and/or disciplinary hearing.</w:t>
      </w:r>
    </w:p>
    <w:p w:rsidR="00AF6630" w:rsidRPr="00A825B7" w:rsidRDefault="00AF6630" w:rsidP="00AF6630">
      <w:pPr>
        <w:numPr>
          <w:ilvl w:val="0"/>
          <w:numId w:val="14"/>
        </w:numPr>
        <w:spacing w:line="276" w:lineRule="auto"/>
      </w:pPr>
      <w:r w:rsidRPr="00A825B7">
        <w:t>Request immediate medical attention.  You may have serious injuries that you are not aware of to include sexually transmitted diseases.</w:t>
      </w:r>
    </w:p>
    <w:p w:rsidR="00AF6630" w:rsidRPr="00A825B7" w:rsidRDefault="00AF6630" w:rsidP="00AF6630">
      <w:pPr>
        <w:numPr>
          <w:ilvl w:val="0"/>
          <w:numId w:val="14"/>
        </w:numPr>
        <w:spacing w:line="276" w:lineRule="auto"/>
      </w:pPr>
      <w:r w:rsidRPr="00A825B7">
        <w:t>Do not shower, brush your teeth, use the restroom or change your clothes.  You may destroy important evidence.</w:t>
      </w:r>
    </w:p>
    <w:p w:rsidR="00AF6630" w:rsidRPr="00A825B7" w:rsidRDefault="00AF6630" w:rsidP="00AF6630">
      <w:pPr>
        <w:numPr>
          <w:ilvl w:val="0"/>
          <w:numId w:val="14"/>
        </w:numPr>
        <w:spacing w:line="276" w:lineRule="auto"/>
      </w:pPr>
      <w:r w:rsidRPr="00A825B7">
        <w:t>If you are a victim or witnessed an attack, but you yourself are unwilling to report it to a staff member, you can fill out a kite and/or medical kite to report it confidentially.</w:t>
      </w:r>
    </w:p>
    <w:p w:rsidR="00C75B34" w:rsidRDefault="00C75B34" w:rsidP="00AF6630">
      <w:pPr>
        <w:rPr>
          <w:b/>
          <w:u w:val="single"/>
        </w:rPr>
      </w:pPr>
    </w:p>
    <w:p w:rsidR="00AF6630" w:rsidRPr="00A825B7" w:rsidRDefault="00AF6630" w:rsidP="00AF6630">
      <w:pPr>
        <w:rPr>
          <w:b/>
          <w:u w:val="single"/>
        </w:rPr>
      </w:pPr>
      <w:r w:rsidRPr="00A825B7">
        <w:rPr>
          <w:b/>
          <w:u w:val="single"/>
        </w:rPr>
        <w:t>Later:</w:t>
      </w:r>
    </w:p>
    <w:p w:rsidR="00AF6630" w:rsidRPr="00A825B7" w:rsidRDefault="00AF6630" w:rsidP="00AF6630">
      <w:r w:rsidRPr="00A825B7">
        <w:t>Seek the support of a trusted friend, family member, staff member or Chaplain.  The days ahead can be traumatic and it helps to have people who care about you supporting you.  Seek professional help.  Mental Health is available to you 365 days a year to listen and offer support.</w:t>
      </w:r>
    </w:p>
    <w:p w:rsidR="00AF6630" w:rsidRPr="00A825B7" w:rsidRDefault="00AF6630" w:rsidP="00AF6630"/>
    <w:p w:rsidR="00D14A26" w:rsidRDefault="00D14A26" w:rsidP="00AF6630">
      <w:pPr>
        <w:rPr>
          <w:b/>
          <w:u w:val="single"/>
        </w:rPr>
      </w:pPr>
    </w:p>
    <w:p w:rsidR="00D14A26" w:rsidRDefault="00D14A26" w:rsidP="00AF6630">
      <w:pPr>
        <w:rPr>
          <w:b/>
          <w:u w:val="single"/>
        </w:rPr>
      </w:pPr>
    </w:p>
    <w:p w:rsidR="00AF6630" w:rsidRPr="00A825B7" w:rsidRDefault="00AF6630" w:rsidP="00AF6630">
      <w:pPr>
        <w:rPr>
          <w:b/>
          <w:u w:val="single"/>
        </w:rPr>
      </w:pPr>
      <w:bookmarkStart w:id="0" w:name="_GoBack"/>
      <w:bookmarkEnd w:id="0"/>
      <w:r w:rsidRPr="00A825B7">
        <w:rPr>
          <w:b/>
          <w:u w:val="single"/>
        </w:rPr>
        <w:t>Allowable property for inmates being transported to other facilities and/or DRDC</w:t>
      </w:r>
    </w:p>
    <w:p w:rsidR="00AF6630" w:rsidRPr="00A825B7" w:rsidRDefault="00AF6630" w:rsidP="00AF6630">
      <w:pPr>
        <w:jc w:val="both"/>
      </w:pPr>
      <w:r w:rsidRPr="00A825B7">
        <w:t>1 Bible/ Religious Book</w:t>
      </w:r>
    </w:p>
    <w:p w:rsidR="00AF6630" w:rsidRPr="00A825B7" w:rsidRDefault="00AF6630" w:rsidP="00AF6630">
      <w:pPr>
        <w:jc w:val="both"/>
      </w:pPr>
      <w:r w:rsidRPr="00A825B7">
        <w:t xml:space="preserve">Legal materials </w:t>
      </w:r>
    </w:p>
    <w:p w:rsidR="00AF6630" w:rsidRPr="00A825B7" w:rsidRDefault="00AF6630" w:rsidP="00AF6630">
      <w:pPr>
        <w:jc w:val="both"/>
      </w:pPr>
      <w:r w:rsidRPr="00A825B7">
        <w:t xml:space="preserve">Approved medical items. </w:t>
      </w:r>
    </w:p>
    <w:p w:rsidR="00AF6630" w:rsidRPr="00A825B7" w:rsidRDefault="00AF6630" w:rsidP="00AF6630">
      <w:pPr>
        <w:jc w:val="center"/>
        <w:rPr>
          <w:rFonts w:ascii="Arial" w:hAnsi="Arial" w:cs="Arial"/>
          <w:b/>
          <w:u w:val="single"/>
        </w:rPr>
      </w:pPr>
    </w:p>
    <w:p w:rsidR="00F94A07" w:rsidRPr="00A825B7" w:rsidRDefault="00F94A07"/>
    <w:p w:rsidR="00AF6630" w:rsidRPr="00A825B7" w:rsidRDefault="00AF6630"/>
    <w:p w:rsidR="00AF6630" w:rsidRPr="00A825B7" w:rsidRDefault="00AF6630"/>
    <w:sectPr w:rsidR="00AF6630" w:rsidRPr="00A825B7" w:rsidSect="003213D6">
      <w:footerReference w:type="default" r:id="rId10"/>
      <w:pgSz w:w="12240" w:h="15840"/>
      <w:pgMar w:top="576"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630" w:rsidRDefault="00AF6630" w:rsidP="00AF6630">
      <w:r>
        <w:separator/>
      </w:r>
    </w:p>
  </w:endnote>
  <w:endnote w:type="continuationSeparator" w:id="0">
    <w:p w:rsidR="00AF6630" w:rsidRDefault="00AF6630" w:rsidP="00AF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584147"/>
      <w:docPartObj>
        <w:docPartGallery w:val="Page Numbers (Bottom of Page)"/>
        <w:docPartUnique/>
      </w:docPartObj>
    </w:sdtPr>
    <w:sdtEndPr/>
    <w:sdtContent>
      <w:p w:rsidR="00AF6630" w:rsidRDefault="00AF6630">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F6630" w:rsidRDefault="00AF6630">
                              <w:pPr>
                                <w:jc w:val="center"/>
                              </w:pPr>
                              <w:r>
                                <w:fldChar w:fldCharType="begin"/>
                              </w:r>
                              <w:r>
                                <w:instrText xml:space="preserve"> PAGE    \* MERGEFORMAT </w:instrText>
                              </w:r>
                              <w:r>
                                <w:fldChar w:fldCharType="separate"/>
                              </w:r>
                              <w:r w:rsidR="00D14A26">
                                <w:rPr>
                                  <w:noProof/>
                                </w:rPr>
                                <w:t>17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XQ6IaTsCAABsBAAADgAAAAAA&#10;AAAAAAAAAAAuAgAAZHJzL2Uyb0RvYy54bWxQSwECLQAUAAYACAAAACEA/y8q6t4AAAADAQAADwAA&#10;AAAAAAAAAAAAAACVBAAAZHJzL2Rvd25yZXYueG1sUEsFBgAAAAAEAAQA8wAAAKAFAAAAAA==&#10;" filled="t" strokecolor="gray" strokeweight="2.25pt">
                  <v:textbox inset=",0,,0">
                    <w:txbxContent>
                      <w:p w:rsidR="00AF6630" w:rsidRDefault="00AF6630">
                        <w:pPr>
                          <w:jc w:val="center"/>
                        </w:pPr>
                        <w:r>
                          <w:fldChar w:fldCharType="begin"/>
                        </w:r>
                        <w:r>
                          <w:instrText xml:space="preserve"> PAGE    \* MERGEFORMAT </w:instrText>
                        </w:r>
                        <w:r>
                          <w:fldChar w:fldCharType="separate"/>
                        </w:r>
                        <w:r w:rsidR="00D14A26">
                          <w:rPr>
                            <w:noProof/>
                          </w:rPr>
                          <w:t>17</w:t>
                        </w:r>
                        <w:r>
                          <w:rPr>
                            <w:noProof/>
                          </w:rPr>
                          <w:fldChar w:fldCharType="end"/>
                        </w:r>
                      </w:p>
                    </w:txbxContent>
                  </v:textbox>
                  <w10:wrap anchorx="margin" anchory="margin"/>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D759028" id="_x0000_t32" coordsize="21600,21600" o:spt="32" o:oned="t" path="m,l21600,21600e" filled="f">
                  <v:path arrowok="t" fillok="f" o:connecttype="none"/>
                  <o:lock v:ext="edit" shapetype="t"/>
                </v:shapetype>
                <v:shape id="Straight Arrow Connector 10"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1UoEsycCAABN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630" w:rsidRDefault="00AF6630" w:rsidP="00AF6630">
      <w:r>
        <w:separator/>
      </w:r>
    </w:p>
  </w:footnote>
  <w:footnote w:type="continuationSeparator" w:id="0">
    <w:p w:rsidR="00AF6630" w:rsidRDefault="00AF6630" w:rsidP="00AF6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1EC"/>
    <w:multiLevelType w:val="hybridMultilevel"/>
    <w:tmpl w:val="127E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49DB"/>
    <w:multiLevelType w:val="hybridMultilevel"/>
    <w:tmpl w:val="2B8022A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F2A0B"/>
    <w:multiLevelType w:val="hybridMultilevel"/>
    <w:tmpl w:val="B81239B8"/>
    <w:lvl w:ilvl="0" w:tplc="5D96B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81BCB"/>
    <w:multiLevelType w:val="hybridMultilevel"/>
    <w:tmpl w:val="77F0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12D43"/>
    <w:multiLevelType w:val="hybridMultilevel"/>
    <w:tmpl w:val="C326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A32FD"/>
    <w:multiLevelType w:val="hybridMultilevel"/>
    <w:tmpl w:val="54747BB4"/>
    <w:lvl w:ilvl="0" w:tplc="E424E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7749F"/>
    <w:multiLevelType w:val="hybridMultilevel"/>
    <w:tmpl w:val="1E5ACF30"/>
    <w:lvl w:ilvl="0" w:tplc="FC304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830DF7"/>
    <w:multiLevelType w:val="hybridMultilevel"/>
    <w:tmpl w:val="E114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F60A4"/>
    <w:multiLevelType w:val="hybridMultilevel"/>
    <w:tmpl w:val="F5DE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40ED9"/>
    <w:multiLevelType w:val="hybridMultilevel"/>
    <w:tmpl w:val="40E89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36DE4"/>
    <w:multiLevelType w:val="hybridMultilevel"/>
    <w:tmpl w:val="995279D6"/>
    <w:lvl w:ilvl="0" w:tplc="ED403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EB7E02"/>
    <w:multiLevelType w:val="hybridMultilevel"/>
    <w:tmpl w:val="5E601E38"/>
    <w:lvl w:ilvl="0" w:tplc="BF2CA75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303856"/>
    <w:multiLevelType w:val="hybridMultilevel"/>
    <w:tmpl w:val="84D8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86B46"/>
    <w:multiLevelType w:val="hybridMultilevel"/>
    <w:tmpl w:val="7FD80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5"/>
  </w:num>
  <w:num w:numId="5">
    <w:abstractNumId w:val="13"/>
  </w:num>
  <w:num w:numId="6">
    <w:abstractNumId w:val="11"/>
  </w:num>
  <w:num w:numId="7">
    <w:abstractNumId w:val="0"/>
  </w:num>
  <w:num w:numId="8">
    <w:abstractNumId w:val="7"/>
  </w:num>
  <w:num w:numId="9">
    <w:abstractNumId w:val="8"/>
  </w:num>
  <w:num w:numId="10">
    <w:abstractNumId w:val="3"/>
  </w:num>
  <w:num w:numId="11">
    <w:abstractNumId w:val="1"/>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U8lRLMZzU8RskPWTJ3NB5hYsQBKMpkKufOje41pkcPXAW1G8M2J0JK8lVlFdq0RppmU4k2pEVvZWW1uwBlpKhg==" w:salt="MkZsCTQkUBvD5DWY48OV6w=="/>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30"/>
    <w:rsid w:val="0003396F"/>
    <w:rsid w:val="0008184E"/>
    <w:rsid w:val="000B63F5"/>
    <w:rsid w:val="0010052A"/>
    <w:rsid w:val="00104757"/>
    <w:rsid w:val="00141E68"/>
    <w:rsid w:val="001422F5"/>
    <w:rsid w:val="001621FB"/>
    <w:rsid w:val="003211E4"/>
    <w:rsid w:val="003213D6"/>
    <w:rsid w:val="003551B7"/>
    <w:rsid w:val="00503407"/>
    <w:rsid w:val="00554070"/>
    <w:rsid w:val="00652EE1"/>
    <w:rsid w:val="006B58C8"/>
    <w:rsid w:val="0070751E"/>
    <w:rsid w:val="00752EB0"/>
    <w:rsid w:val="00780C1B"/>
    <w:rsid w:val="007E7B4E"/>
    <w:rsid w:val="00815894"/>
    <w:rsid w:val="008541D5"/>
    <w:rsid w:val="0085640A"/>
    <w:rsid w:val="008C7059"/>
    <w:rsid w:val="00A376D0"/>
    <w:rsid w:val="00A825B7"/>
    <w:rsid w:val="00AF6630"/>
    <w:rsid w:val="00B71AFC"/>
    <w:rsid w:val="00B800CD"/>
    <w:rsid w:val="00C222A3"/>
    <w:rsid w:val="00C30267"/>
    <w:rsid w:val="00C75B34"/>
    <w:rsid w:val="00C8019C"/>
    <w:rsid w:val="00CB3DA5"/>
    <w:rsid w:val="00CE0A06"/>
    <w:rsid w:val="00D14A26"/>
    <w:rsid w:val="00E26049"/>
    <w:rsid w:val="00E719DB"/>
    <w:rsid w:val="00EA4EB4"/>
    <w:rsid w:val="00EE5588"/>
    <w:rsid w:val="00EF0803"/>
    <w:rsid w:val="00F94A07"/>
    <w:rsid w:val="00FA2769"/>
    <w:rsid w:val="00FD592F"/>
    <w:rsid w:val="00FE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F9B3AF39-45C0-41C4-B9CE-0576C505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630"/>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30"/>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AF6630"/>
    <w:pPr>
      <w:tabs>
        <w:tab w:val="center" w:pos="4680"/>
        <w:tab w:val="right" w:pos="9360"/>
      </w:tabs>
    </w:pPr>
  </w:style>
  <w:style w:type="character" w:customStyle="1" w:styleId="HeaderChar">
    <w:name w:val="Header Char"/>
    <w:basedOn w:val="DefaultParagraphFont"/>
    <w:link w:val="Header"/>
    <w:uiPriority w:val="99"/>
    <w:rsid w:val="00AF6630"/>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AF6630"/>
    <w:pPr>
      <w:tabs>
        <w:tab w:val="center" w:pos="4680"/>
        <w:tab w:val="right" w:pos="9360"/>
      </w:tabs>
    </w:pPr>
  </w:style>
  <w:style w:type="character" w:customStyle="1" w:styleId="FooterChar">
    <w:name w:val="Footer Char"/>
    <w:basedOn w:val="DefaultParagraphFont"/>
    <w:link w:val="Footer"/>
    <w:uiPriority w:val="99"/>
    <w:rsid w:val="00AF6630"/>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A82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5B7"/>
    <w:rPr>
      <w:rFonts w:ascii="Segoe UI" w:eastAsia="SimSun" w:hAnsi="Segoe UI" w:cs="Segoe UI"/>
      <w:sz w:val="18"/>
      <w:szCs w:val="18"/>
      <w:lang w:eastAsia="zh-CN"/>
    </w:rPr>
  </w:style>
  <w:style w:type="character" w:styleId="Hyperlink">
    <w:name w:val="Hyperlink"/>
    <w:basedOn w:val="DefaultParagraphFont"/>
    <w:uiPriority w:val="99"/>
    <w:unhideWhenUsed/>
    <w:rsid w:val="008C7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37791">
      <w:bodyDiv w:val="1"/>
      <w:marLeft w:val="0"/>
      <w:marRight w:val="0"/>
      <w:marTop w:val="0"/>
      <w:marBottom w:val="0"/>
      <w:divBdr>
        <w:top w:val="none" w:sz="0" w:space="0" w:color="auto"/>
        <w:left w:val="none" w:sz="0" w:space="0" w:color="auto"/>
        <w:bottom w:val="none" w:sz="0" w:space="0" w:color="auto"/>
        <w:right w:val="none" w:sz="0" w:space="0" w:color="auto"/>
      </w:divBdr>
    </w:div>
    <w:div w:id="16291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a0ed8423805912b4a6c814c90c597e81&amp;_xfercite=%3ccite%20cc%3d%22USA%22%3e%3c%21%5bCDATA%5bC.R.S.%2017-26-104.5%5d%5d%3e%3c%2fcite%3e&amp;_butType=4&amp;_butStat=0&amp;_butNum=4&amp;_butInline=1&amp;_butinfo=COCODE%2017-26-120&amp;_fmtstr=FULL&amp;docnum=1&amp;_startdoc=1&amp;wchp=dGLzVzB-zSkAl&amp;_md5=b82365922ab2065995e138124080766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lexisnexis.com/research/buttonTFLink?_m=a0ed8423805912b4a6c814c90c597e81&amp;_xfercite=%3ccite%20cc%3d%22USA%22%3e%3c%21%5bCDATA%5bC.R.S.%2017-26-104.5%5d%5d%3e%3c%2fcite%3e&amp;_butType=4&amp;_butStat=0&amp;_butNum=5&amp;_butInline=1&amp;_butinfo=COCODE%2017-26-124&amp;_fmtstr=FULL&amp;docnum=1&amp;_startdoc=1&amp;wchp=dGLzVzB-zSkAl&amp;_md5=068dce2c3f077f5ed4a8015bb4a79c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6559</Words>
  <Characters>37392</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Gunnison County</Company>
  <LinksUpToDate>false</LinksUpToDate>
  <CharactersWithSpaces>43864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Curtis</dc:creator>
  <cp:keywords/>
  <dc:description/>
  <cp:lastModifiedBy>Clayton Curtis</cp:lastModifiedBy>
  <cp:revision>5</cp:revision>
  <cp:lastPrinted>2016-07-14T20:38:00Z</cp:lastPrinted>
  <dcterms:created xsi:type="dcterms:W3CDTF">2017-09-21T17:34:00Z</dcterms:created>
  <dcterms:modified xsi:type="dcterms:W3CDTF">2017-09-21T20:59:00Z</dcterms:modified>
</cp:coreProperties>
</file>